
<file path=[Content_Types].xml><?xml version="1.0" encoding="utf-8"?>
<Types xmlns="http://schemas.openxmlformats.org/package/2006/content-types">
  <Override PartName="/word/numbering.xml" ContentType="application/vnd.openxmlformats-officedocument.wordprocessingml.numbering+xml"/>
  <Override PartName="/word/header3.xml" ContentType="application/vnd.openxmlformats-officedocument.wordprocessingml.head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imes" w:hAnsi="Times"/>
        </w:rPr>
        <w:id w:val="482458602"/>
        <w:docPartObj>
          <w:docPartGallery w:val="Cover Pages"/>
          <w:docPartUnique/>
        </w:docPartObj>
      </w:sdtPr>
      <w:sdtEndPr>
        <w:rPr>
          <w:rFonts w:eastAsiaTheme="majorEastAsia"/>
        </w:rPr>
      </w:sdtEndPr>
      <w:sdtContent>
        <w:p w:rsidR="009F04AA" w:rsidRPr="00E40598" w:rsidRDefault="006A60B0" w:rsidP="00E467D1">
          <w:pPr>
            <w:widowControl w:val="0"/>
            <w:spacing w:line="480" w:lineRule="auto"/>
            <w:contextualSpacing/>
            <w:rPr>
              <w:rFonts w:ascii="Times" w:hAnsi="Times"/>
            </w:rPr>
          </w:pPr>
          <w:r w:rsidRPr="00E40598">
            <w:rPr>
              <w:rStyle w:val="Heading1Char"/>
              <w:rFonts w:ascii="Times" w:hAnsi="Times"/>
              <w:b w:val="0"/>
              <w:color w:val="0D0D0D" w:themeColor="text1" w:themeTint="F2"/>
              <w:sz w:val="20"/>
            </w:rPr>
            <w:tab/>
          </w:r>
          <w:r w:rsidR="00E467D1">
            <w:rPr>
              <w:rStyle w:val="Heading1Char"/>
              <w:rFonts w:ascii="Times" w:hAnsi="Times"/>
              <w:b w:val="0"/>
              <w:color w:val="0D0D0D" w:themeColor="text1" w:themeTint="F2"/>
              <w:sz w:val="20"/>
            </w:rPr>
            <w:tab/>
          </w:r>
          <w:r w:rsidR="00E467D1">
            <w:rPr>
              <w:rStyle w:val="Heading1Char"/>
              <w:rFonts w:ascii="Times" w:hAnsi="Times"/>
              <w:b w:val="0"/>
              <w:color w:val="0D0D0D" w:themeColor="text1" w:themeTint="F2"/>
              <w:sz w:val="20"/>
            </w:rPr>
            <w:tab/>
          </w:r>
          <w:r w:rsidR="00E467D1">
            <w:rPr>
              <w:rStyle w:val="Heading1Char"/>
              <w:rFonts w:ascii="Times" w:hAnsi="Times"/>
              <w:b w:val="0"/>
              <w:color w:val="0D0D0D" w:themeColor="text1" w:themeTint="F2"/>
              <w:sz w:val="20"/>
            </w:rPr>
            <w:tab/>
          </w:r>
          <w:r w:rsidR="00E467D1">
            <w:rPr>
              <w:rStyle w:val="Heading1Char"/>
              <w:rFonts w:ascii="Times" w:hAnsi="Times"/>
              <w:b w:val="0"/>
              <w:color w:val="0D0D0D" w:themeColor="text1" w:themeTint="F2"/>
              <w:sz w:val="20"/>
            </w:rPr>
            <w:tab/>
          </w:r>
          <w:r w:rsidR="00E467D1">
            <w:rPr>
              <w:rStyle w:val="Heading1Char"/>
              <w:rFonts w:ascii="Times" w:hAnsi="Times"/>
              <w:b w:val="0"/>
              <w:color w:val="0D0D0D" w:themeColor="text1" w:themeTint="F2"/>
              <w:sz w:val="20"/>
            </w:rPr>
            <w:tab/>
          </w:r>
          <w:r w:rsidR="00E467D1">
            <w:rPr>
              <w:rStyle w:val="Heading1Char"/>
              <w:rFonts w:ascii="Times" w:hAnsi="Times"/>
              <w:b w:val="0"/>
              <w:color w:val="0D0D0D" w:themeColor="text1" w:themeTint="F2"/>
              <w:sz w:val="20"/>
            </w:rPr>
            <w:tab/>
          </w:r>
          <w:r w:rsidR="00E467D1">
            <w:rPr>
              <w:rStyle w:val="Heading1Char"/>
              <w:rFonts w:ascii="Times" w:hAnsi="Times"/>
              <w:b w:val="0"/>
              <w:color w:val="0D0D0D" w:themeColor="text1" w:themeTint="F2"/>
              <w:sz w:val="20"/>
            </w:rPr>
            <w:tab/>
          </w:r>
          <w:r w:rsidR="00E467D1">
            <w:rPr>
              <w:rStyle w:val="Heading1Char"/>
              <w:rFonts w:ascii="Times" w:hAnsi="Times"/>
              <w:b w:val="0"/>
              <w:color w:val="0D0D0D" w:themeColor="text1" w:themeTint="F2"/>
              <w:sz w:val="20"/>
            </w:rPr>
            <w:tab/>
            <w:t xml:space="preserve">   </w:t>
          </w:r>
        </w:p>
        <w:p w:rsidR="00D00768" w:rsidRPr="00E40598" w:rsidRDefault="00D00768" w:rsidP="00D00768">
          <w:pPr>
            <w:jc w:val="center"/>
            <w:rPr>
              <w:rFonts w:ascii="Times" w:eastAsiaTheme="majorEastAsia" w:hAnsi="Times"/>
            </w:rPr>
          </w:pPr>
        </w:p>
        <w:p w:rsidR="00D00768" w:rsidRPr="00E40598" w:rsidRDefault="00D00768" w:rsidP="00D00768">
          <w:pPr>
            <w:jc w:val="center"/>
            <w:rPr>
              <w:rFonts w:ascii="Times" w:eastAsiaTheme="majorEastAsia" w:hAnsi="Times"/>
            </w:rPr>
          </w:pPr>
        </w:p>
        <w:p w:rsidR="00D00768" w:rsidRPr="00E40598" w:rsidRDefault="00D00768" w:rsidP="00D00768">
          <w:pPr>
            <w:jc w:val="center"/>
            <w:rPr>
              <w:rFonts w:ascii="Times" w:eastAsiaTheme="majorEastAsia" w:hAnsi="Times"/>
            </w:rPr>
          </w:pPr>
        </w:p>
        <w:p w:rsidR="00D00768" w:rsidRPr="00E40598" w:rsidRDefault="00D00768" w:rsidP="00D00768">
          <w:pPr>
            <w:jc w:val="center"/>
            <w:rPr>
              <w:rFonts w:ascii="Times" w:eastAsiaTheme="majorEastAsia" w:hAnsi="Times"/>
            </w:rPr>
          </w:pPr>
        </w:p>
        <w:p w:rsidR="00D00768" w:rsidRPr="00E40598" w:rsidRDefault="00D00768" w:rsidP="00D00768">
          <w:pPr>
            <w:jc w:val="center"/>
            <w:rPr>
              <w:rFonts w:ascii="Times" w:eastAsiaTheme="majorEastAsia" w:hAnsi="Times"/>
            </w:rPr>
          </w:pPr>
        </w:p>
        <w:p w:rsidR="00D00768" w:rsidRPr="00E40598" w:rsidRDefault="00D00768" w:rsidP="00D00768">
          <w:pPr>
            <w:jc w:val="center"/>
            <w:rPr>
              <w:rFonts w:ascii="Times" w:eastAsiaTheme="majorEastAsia" w:hAnsi="Times"/>
            </w:rPr>
          </w:pPr>
        </w:p>
        <w:p w:rsidR="00D00768" w:rsidRPr="00E40598" w:rsidRDefault="00D00768" w:rsidP="00D00768">
          <w:pPr>
            <w:jc w:val="center"/>
            <w:rPr>
              <w:rFonts w:ascii="Times" w:eastAsiaTheme="majorEastAsia" w:hAnsi="Times"/>
            </w:rPr>
          </w:pPr>
        </w:p>
        <w:p w:rsidR="00D00768" w:rsidRPr="00E40598" w:rsidRDefault="00D00768" w:rsidP="00D00768">
          <w:pPr>
            <w:jc w:val="center"/>
            <w:rPr>
              <w:rFonts w:ascii="Times" w:eastAsiaTheme="majorEastAsia" w:hAnsi="Times"/>
            </w:rPr>
          </w:pPr>
        </w:p>
        <w:p w:rsidR="00D00768" w:rsidRPr="00E40598" w:rsidRDefault="00D00768" w:rsidP="00D00768">
          <w:pPr>
            <w:jc w:val="center"/>
            <w:rPr>
              <w:rFonts w:ascii="Times" w:eastAsiaTheme="majorEastAsia" w:hAnsi="Times"/>
            </w:rPr>
          </w:pPr>
        </w:p>
        <w:p w:rsidR="00D00768" w:rsidRPr="00E40598" w:rsidRDefault="00D00768" w:rsidP="00D00768">
          <w:pPr>
            <w:jc w:val="center"/>
            <w:rPr>
              <w:rFonts w:ascii="Times" w:eastAsiaTheme="majorEastAsia" w:hAnsi="Times"/>
            </w:rPr>
          </w:pPr>
        </w:p>
        <w:p w:rsidR="00D00768" w:rsidRPr="00E40598" w:rsidRDefault="00D00768" w:rsidP="00D00768">
          <w:pPr>
            <w:jc w:val="center"/>
            <w:rPr>
              <w:rFonts w:ascii="Times" w:eastAsiaTheme="majorEastAsia" w:hAnsi="Times"/>
            </w:rPr>
          </w:pPr>
        </w:p>
        <w:p w:rsidR="00D00768" w:rsidRPr="00E40598" w:rsidRDefault="00D00768" w:rsidP="00D00768">
          <w:pPr>
            <w:jc w:val="center"/>
            <w:rPr>
              <w:rFonts w:ascii="Times" w:eastAsiaTheme="majorEastAsia" w:hAnsi="Times"/>
            </w:rPr>
          </w:pPr>
        </w:p>
        <w:p w:rsidR="00D00768" w:rsidRPr="00E40598" w:rsidRDefault="00D00768" w:rsidP="00D00768">
          <w:pPr>
            <w:jc w:val="center"/>
            <w:rPr>
              <w:rFonts w:ascii="Times" w:eastAsiaTheme="majorEastAsia" w:hAnsi="Times"/>
            </w:rPr>
          </w:pPr>
        </w:p>
        <w:p w:rsidR="00D00768" w:rsidRPr="00E40598" w:rsidRDefault="00D00768" w:rsidP="00D00768">
          <w:pPr>
            <w:jc w:val="center"/>
            <w:rPr>
              <w:rFonts w:ascii="Times" w:eastAsiaTheme="majorEastAsia" w:hAnsi="Times"/>
            </w:rPr>
          </w:pPr>
        </w:p>
        <w:p w:rsidR="00D00768" w:rsidRPr="00E40598" w:rsidRDefault="00D00768" w:rsidP="00D00768">
          <w:pPr>
            <w:jc w:val="center"/>
            <w:rPr>
              <w:rFonts w:ascii="Times" w:eastAsiaTheme="majorEastAsia" w:hAnsi="Times"/>
            </w:rPr>
          </w:pPr>
        </w:p>
        <w:p w:rsidR="00D00768" w:rsidRPr="00E40598" w:rsidRDefault="00D663B2" w:rsidP="00D00768">
          <w:pPr>
            <w:jc w:val="center"/>
            <w:rPr>
              <w:rFonts w:ascii="Times" w:eastAsiaTheme="majorEastAsia" w:hAnsi="Times"/>
            </w:rPr>
          </w:pPr>
        </w:p>
      </w:sdtContent>
    </w:sdt>
    <w:p w:rsidR="009F04AA" w:rsidRPr="00E40598" w:rsidRDefault="009F04AA" w:rsidP="00206686">
      <w:pPr>
        <w:jc w:val="center"/>
        <w:outlineLvl w:val="0"/>
        <w:rPr>
          <w:rFonts w:ascii="Times" w:hAnsi="Times" w:cs="Times New Roman"/>
          <w:bCs/>
          <w:color w:val="000000"/>
        </w:rPr>
      </w:pPr>
      <w:r w:rsidRPr="00E40598">
        <w:rPr>
          <w:rFonts w:ascii="Times" w:hAnsi="Times" w:cs="Times New Roman"/>
          <w:bCs/>
          <w:color w:val="000000"/>
        </w:rPr>
        <w:t>GPDE 5256A Wikis, Podcasts, and Online Learning for K-12 Classrooms</w:t>
      </w:r>
    </w:p>
    <w:p w:rsidR="009F04AA" w:rsidRPr="00E40598" w:rsidRDefault="009F04AA" w:rsidP="009F04AA">
      <w:pPr>
        <w:jc w:val="center"/>
        <w:rPr>
          <w:rFonts w:ascii="Times" w:hAnsi="Times" w:cs="Times New Roman"/>
          <w:bCs/>
          <w:color w:val="000000"/>
        </w:rPr>
      </w:pPr>
    </w:p>
    <w:p w:rsidR="009F04AA" w:rsidRPr="00E40598" w:rsidRDefault="009F04AA" w:rsidP="00206686">
      <w:pPr>
        <w:jc w:val="center"/>
        <w:outlineLvl w:val="0"/>
        <w:rPr>
          <w:rFonts w:ascii="Times" w:hAnsi="Times" w:cs="Times New Roman"/>
          <w:bCs/>
          <w:color w:val="000000"/>
        </w:rPr>
      </w:pPr>
      <w:r w:rsidRPr="00E40598">
        <w:rPr>
          <w:rFonts w:ascii="Times" w:hAnsi="Times" w:cs="Times New Roman"/>
          <w:bCs/>
          <w:color w:val="000000"/>
        </w:rPr>
        <w:t>St</w:t>
      </w:r>
      <w:r w:rsidRPr="00E40598">
        <w:rPr>
          <w:rFonts w:ascii="Times" w:hAnsi="Times" w:cs="Times New Roman"/>
          <w:bCs/>
          <w:color w:val="000000"/>
          <w:sz w:val="28"/>
        </w:rPr>
        <w:t>.</w:t>
      </w:r>
      <w:r w:rsidRPr="00E40598">
        <w:rPr>
          <w:rFonts w:ascii="Times" w:hAnsi="Times" w:cs="Times New Roman"/>
          <w:bCs/>
          <w:color w:val="000000"/>
        </w:rPr>
        <w:t xml:space="preserve"> Mary’s University GPDE 5256</w:t>
      </w:r>
    </w:p>
    <w:p w:rsidR="009F04AA" w:rsidRPr="00E40598" w:rsidRDefault="009F04AA" w:rsidP="009F04AA">
      <w:pPr>
        <w:jc w:val="center"/>
        <w:rPr>
          <w:rFonts w:ascii="Times" w:hAnsi="Times" w:cs="Times New Roman"/>
          <w:bCs/>
          <w:color w:val="000000"/>
        </w:rPr>
      </w:pPr>
    </w:p>
    <w:p w:rsidR="009F04AA" w:rsidRPr="00E40598" w:rsidRDefault="009F04AA" w:rsidP="00206686">
      <w:pPr>
        <w:jc w:val="center"/>
        <w:outlineLvl w:val="0"/>
        <w:rPr>
          <w:rFonts w:ascii="Times" w:hAnsi="Times" w:cs="Times New Roman"/>
          <w:bCs/>
          <w:color w:val="000000"/>
        </w:rPr>
      </w:pPr>
      <w:r w:rsidRPr="00E40598">
        <w:rPr>
          <w:rFonts w:ascii="Times" w:hAnsi="Times" w:cs="Times New Roman"/>
          <w:bCs/>
          <w:color w:val="000000"/>
        </w:rPr>
        <w:t>Implementation Plan</w:t>
      </w:r>
    </w:p>
    <w:p w:rsidR="009F04AA" w:rsidRPr="00E40598" w:rsidRDefault="009F04AA" w:rsidP="009F04AA">
      <w:pPr>
        <w:jc w:val="center"/>
        <w:rPr>
          <w:rFonts w:ascii="Times" w:hAnsi="Times" w:cs="Times New Roman"/>
        </w:rPr>
      </w:pPr>
    </w:p>
    <w:p w:rsidR="009F04AA" w:rsidRPr="00E40598" w:rsidRDefault="009F04AA" w:rsidP="00206686">
      <w:pPr>
        <w:jc w:val="center"/>
        <w:outlineLvl w:val="0"/>
        <w:rPr>
          <w:rFonts w:ascii="Times" w:hAnsi="Times" w:cs="Times New Roman"/>
        </w:rPr>
      </w:pPr>
      <w:r w:rsidRPr="00E40598">
        <w:rPr>
          <w:rFonts w:ascii="Times" w:hAnsi="Times" w:cs="Times New Roman"/>
        </w:rPr>
        <w:t>Becky Prom</w:t>
      </w:r>
    </w:p>
    <w:p w:rsidR="009F04AA" w:rsidRPr="00E40598" w:rsidRDefault="009F04AA" w:rsidP="00681EEF">
      <w:pPr>
        <w:spacing w:line="480" w:lineRule="auto"/>
        <w:ind w:left="2160" w:firstLine="720"/>
        <w:rPr>
          <w:rFonts w:ascii="Times" w:hAnsi="Times"/>
          <w:u w:val="single"/>
        </w:rPr>
      </w:pPr>
    </w:p>
    <w:p w:rsidR="009F04AA" w:rsidRPr="00E40598" w:rsidRDefault="009F04AA" w:rsidP="00681EEF">
      <w:pPr>
        <w:spacing w:line="480" w:lineRule="auto"/>
        <w:ind w:left="2160" w:firstLine="720"/>
        <w:rPr>
          <w:rFonts w:ascii="Times" w:hAnsi="Times"/>
          <w:u w:val="single"/>
        </w:rPr>
      </w:pPr>
    </w:p>
    <w:p w:rsidR="009F04AA" w:rsidRPr="00E40598" w:rsidRDefault="009F04AA" w:rsidP="00681EEF">
      <w:pPr>
        <w:spacing w:line="480" w:lineRule="auto"/>
        <w:ind w:left="2160" w:firstLine="720"/>
        <w:rPr>
          <w:rFonts w:ascii="Times" w:hAnsi="Times"/>
          <w:u w:val="single"/>
        </w:rPr>
      </w:pPr>
    </w:p>
    <w:p w:rsidR="009F04AA" w:rsidRPr="00E40598" w:rsidRDefault="009F04AA" w:rsidP="00681EEF">
      <w:pPr>
        <w:spacing w:line="480" w:lineRule="auto"/>
        <w:ind w:left="2160" w:firstLine="720"/>
        <w:rPr>
          <w:rFonts w:ascii="Times" w:hAnsi="Times"/>
          <w:u w:val="single"/>
        </w:rPr>
      </w:pPr>
    </w:p>
    <w:p w:rsidR="009F04AA" w:rsidRPr="00E40598" w:rsidRDefault="009F04AA" w:rsidP="00681EEF">
      <w:pPr>
        <w:spacing w:line="480" w:lineRule="auto"/>
        <w:ind w:left="2160" w:firstLine="720"/>
        <w:rPr>
          <w:rFonts w:ascii="Times" w:hAnsi="Times"/>
          <w:u w:val="single"/>
        </w:rPr>
      </w:pPr>
    </w:p>
    <w:p w:rsidR="009F04AA" w:rsidRPr="00E40598" w:rsidRDefault="009F04AA" w:rsidP="00681EEF">
      <w:pPr>
        <w:spacing w:line="480" w:lineRule="auto"/>
        <w:ind w:left="2160" w:firstLine="720"/>
        <w:rPr>
          <w:rFonts w:ascii="Times" w:hAnsi="Times"/>
          <w:u w:val="single"/>
        </w:rPr>
      </w:pPr>
    </w:p>
    <w:p w:rsidR="009F04AA" w:rsidRPr="00E40598" w:rsidRDefault="009F04AA" w:rsidP="00681EEF">
      <w:pPr>
        <w:spacing w:line="480" w:lineRule="auto"/>
        <w:ind w:left="2160" w:firstLine="720"/>
        <w:rPr>
          <w:rFonts w:ascii="Times" w:hAnsi="Times"/>
          <w:u w:val="single"/>
        </w:rPr>
      </w:pPr>
    </w:p>
    <w:p w:rsidR="009F04AA" w:rsidRPr="00E40598" w:rsidRDefault="009F04AA" w:rsidP="00681EEF">
      <w:pPr>
        <w:spacing w:line="480" w:lineRule="auto"/>
        <w:ind w:left="2160" w:firstLine="720"/>
        <w:rPr>
          <w:rFonts w:ascii="Times" w:hAnsi="Times"/>
          <w:u w:val="single"/>
        </w:rPr>
      </w:pPr>
    </w:p>
    <w:p w:rsidR="009F04AA" w:rsidRPr="00E40598" w:rsidRDefault="009F04AA" w:rsidP="00681EEF">
      <w:pPr>
        <w:spacing w:line="480" w:lineRule="auto"/>
        <w:ind w:left="2160" w:firstLine="720"/>
        <w:rPr>
          <w:rFonts w:ascii="Times" w:hAnsi="Times"/>
          <w:u w:val="single"/>
        </w:rPr>
      </w:pPr>
    </w:p>
    <w:p w:rsidR="009F04AA" w:rsidRPr="00E40598" w:rsidRDefault="009F04AA" w:rsidP="00681EEF">
      <w:pPr>
        <w:spacing w:line="480" w:lineRule="auto"/>
        <w:ind w:left="2160" w:firstLine="720"/>
        <w:rPr>
          <w:rFonts w:ascii="Times" w:hAnsi="Times"/>
          <w:u w:val="single"/>
        </w:rPr>
      </w:pPr>
    </w:p>
    <w:p w:rsidR="00F963DF" w:rsidRPr="00E40598" w:rsidRDefault="00F963DF" w:rsidP="009F04AA">
      <w:pPr>
        <w:spacing w:line="480" w:lineRule="auto"/>
        <w:rPr>
          <w:rFonts w:ascii="Times" w:hAnsi="Times"/>
          <w:u w:val="single"/>
        </w:rPr>
      </w:pPr>
    </w:p>
    <w:p w:rsidR="00F963DF" w:rsidRPr="00E40598" w:rsidRDefault="00F963DF" w:rsidP="009F04AA">
      <w:pPr>
        <w:spacing w:line="480" w:lineRule="auto"/>
        <w:rPr>
          <w:rFonts w:ascii="Times" w:hAnsi="Times"/>
          <w:u w:val="single"/>
        </w:rPr>
      </w:pPr>
    </w:p>
    <w:p w:rsidR="009F04AA" w:rsidRPr="00E40598" w:rsidRDefault="006A60B0" w:rsidP="006A60B0">
      <w:pPr>
        <w:spacing w:line="480" w:lineRule="auto"/>
        <w:ind w:right="-630"/>
        <w:rPr>
          <w:rFonts w:ascii="Times" w:hAnsi="Times"/>
          <w:color w:val="0D0D0D" w:themeColor="text1" w:themeTint="F2"/>
          <w:sz w:val="20"/>
        </w:rPr>
      </w:pPr>
      <w:r w:rsidRPr="00E40598">
        <w:rPr>
          <w:rStyle w:val="Heading1Char"/>
          <w:rFonts w:ascii="Times" w:hAnsi="Times"/>
          <w:b w:val="0"/>
          <w:color w:val="0D0D0D" w:themeColor="text1" w:themeTint="F2"/>
          <w:sz w:val="20"/>
        </w:rPr>
        <w:tab/>
      </w:r>
      <w:r w:rsidRPr="00E40598">
        <w:rPr>
          <w:rStyle w:val="Heading1Char"/>
          <w:rFonts w:ascii="Times" w:hAnsi="Times"/>
          <w:b w:val="0"/>
          <w:color w:val="0D0D0D" w:themeColor="text1" w:themeTint="F2"/>
          <w:sz w:val="20"/>
        </w:rPr>
        <w:tab/>
      </w:r>
      <w:r w:rsidRPr="00E40598">
        <w:rPr>
          <w:rStyle w:val="Heading1Char"/>
          <w:rFonts w:ascii="Times" w:hAnsi="Times"/>
          <w:b w:val="0"/>
          <w:color w:val="0D0D0D" w:themeColor="text1" w:themeTint="F2"/>
          <w:sz w:val="20"/>
        </w:rPr>
        <w:tab/>
      </w:r>
      <w:r w:rsidR="00E40598">
        <w:rPr>
          <w:rStyle w:val="Heading1Char"/>
          <w:rFonts w:ascii="Times" w:hAnsi="Times"/>
          <w:b w:val="0"/>
          <w:color w:val="0D0D0D" w:themeColor="text1" w:themeTint="F2"/>
          <w:sz w:val="20"/>
        </w:rPr>
        <w:tab/>
      </w:r>
      <w:r w:rsidR="00E40598">
        <w:rPr>
          <w:rStyle w:val="Heading1Char"/>
          <w:rFonts w:ascii="Times" w:hAnsi="Times"/>
          <w:b w:val="0"/>
          <w:color w:val="0D0D0D" w:themeColor="text1" w:themeTint="F2"/>
          <w:sz w:val="20"/>
        </w:rPr>
        <w:tab/>
      </w:r>
      <w:r w:rsidR="00E40598">
        <w:rPr>
          <w:rStyle w:val="Heading1Char"/>
          <w:rFonts w:ascii="Times" w:hAnsi="Times"/>
          <w:b w:val="0"/>
          <w:color w:val="0D0D0D" w:themeColor="text1" w:themeTint="F2"/>
          <w:sz w:val="20"/>
        </w:rPr>
        <w:tab/>
      </w:r>
      <w:r w:rsidR="00E40598">
        <w:rPr>
          <w:rStyle w:val="Heading1Char"/>
          <w:rFonts w:ascii="Times" w:hAnsi="Times"/>
          <w:b w:val="0"/>
          <w:color w:val="0D0D0D" w:themeColor="text1" w:themeTint="F2"/>
          <w:sz w:val="20"/>
        </w:rPr>
        <w:tab/>
      </w:r>
      <w:r w:rsidR="00E40598">
        <w:rPr>
          <w:rStyle w:val="Heading1Char"/>
          <w:rFonts w:ascii="Times" w:hAnsi="Times"/>
          <w:b w:val="0"/>
          <w:color w:val="0D0D0D" w:themeColor="text1" w:themeTint="F2"/>
          <w:sz w:val="20"/>
        </w:rPr>
        <w:tab/>
        <w:t xml:space="preserve">                         </w:t>
      </w:r>
    </w:p>
    <w:p w:rsidR="00D00768" w:rsidRPr="00E40598" w:rsidRDefault="001D40F9" w:rsidP="00206686">
      <w:pPr>
        <w:spacing w:line="480" w:lineRule="auto"/>
        <w:outlineLvl w:val="0"/>
        <w:rPr>
          <w:rFonts w:ascii="Times" w:hAnsi="Times"/>
          <w:u w:val="single"/>
        </w:rPr>
      </w:pPr>
      <w:r>
        <w:rPr>
          <w:rFonts w:ascii="Times" w:hAnsi="Times"/>
          <w:u w:val="single"/>
        </w:rPr>
        <w:t>Part I</w:t>
      </w:r>
    </w:p>
    <w:p w:rsidR="00BA3072" w:rsidRPr="00E40598" w:rsidRDefault="00D74B03" w:rsidP="00BA3072">
      <w:pPr>
        <w:pStyle w:val="Default"/>
        <w:spacing w:line="480" w:lineRule="auto"/>
        <w:ind w:firstLine="720"/>
        <w:rPr>
          <w:rFonts w:ascii="Times" w:hAnsi="Times"/>
        </w:rPr>
      </w:pPr>
      <w:r w:rsidRPr="00E40598">
        <w:rPr>
          <w:rFonts w:ascii="Times" w:hAnsi="Times"/>
        </w:rPr>
        <w:t>During this six-week course, I have learned much more</w:t>
      </w:r>
      <w:r w:rsidR="0094347A" w:rsidRPr="00E40598">
        <w:rPr>
          <w:rFonts w:ascii="Times" w:hAnsi="Times"/>
        </w:rPr>
        <w:t xml:space="preserve"> </w:t>
      </w:r>
      <w:r w:rsidR="004A4877">
        <w:rPr>
          <w:rFonts w:ascii="Times" w:hAnsi="Times"/>
        </w:rPr>
        <w:t>about technologies</w:t>
      </w:r>
      <w:r w:rsidR="001D5534" w:rsidRPr="00E40598">
        <w:rPr>
          <w:rFonts w:ascii="Times" w:hAnsi="Times"/>
        </w:rPr>
        <w:t xml:space="preserve"> from </w:t>
      </w:r>
      <w:r w:rsidR="0094347A" w:rsidRPr="00E40598">
        <w:rPr>
          <w:rFonts w:ascii="Times" w:hAnsi="Times"/>
        </w:rPr>
        <w:t>websites,</w:t>
      </w:r>
      <w:r w:rsidR="003165A2" w:rsidRPr="00E40598">
        <w:rPr>
          <w:rFonts w:ascii="Times" w:hAnsi="Times"/>
        </w:rPr>
        <w:t xml:space="preserve"> articles, videos and peers</w:t>
      </w:r>
      <w:r w:rsidR="0094347A" w:rsidRPr="00E40598">
        <w:rPr>
          <w:rFonts w:ascii="Times" w:hAnsi="Times"/>
        </w:rPr>
        <w:t>.  I am amazed at the endless</w:t>
      </w:r>
      <w:r w:rsidR="006A60B0" w:rsidRPr="00E40598">
        <w:rPr>
          <w:rFonts w:ascii="Times" w:hAnsi="Times"/>
        </w:rPr>
        <w:t xml:space="preserve"> amount of information</w:t>
      </w:r>
      <w:r w:rsidR="00681EEF" w:rsidRPr="00E40598">
        <w:rPr>
          <w:rFonts w:ascii="Times" w:hAnsi="Times"/>
        </w:rPr>
        <w:t xml:space="preserve"> that can be access</w:t>
      </w:r>
      <w:r w:rsidR="0094347A" w:rsidRPr="00E40598">
        <w:rPr>
          <w:rFonts w:ascii="Times" w:hAnsi="Times"/>
        </w:rPr>
        <w:t>ed in a matter of seconds</w:t>
      </w:r>
      <w:r w:rsidR="00681EEF" w:rsidRPr="00E40598">
        <w:rPr>
          <w:rFonts w:ascii="Times" w:hAnsi="Times"/>
        </w:rPr>
        <w:t xml:space="preserve">.  </w:t>
      </w:r>
      <w:r w:rsidR="0094347A" w:rsidRPr="00E40598">
        <w:rPr>
          <w:rFonts w:ascii="Times" w:hAnsi="Times"/>
        </w:rPr>
        <w:t xml:space="preserve">I was browsing </w:t>
      </w:r>
      <w:r w:rsidRPr="00E40598">
        <w:rPr>
          <w:rFonts w:ascii="Times" w:hAnsi="Times"/>
        </w:rPr>
        <w:t xml:space="preserve">on </w:t>
      </w:r>
      <w:r w:rsidR="0094347A" w:rsidRPr="00E40598">
        <w:rPr>
          <w:rFonts w:ascii="Times" w:hAnsi="Times"/>
        </w:rPr>
        <w:t>Google looking for</w:t>
      </w:r>
      <w:r w:rsidR="00B04C6C" w:rsidRPr="00E40598">
        <w:rPr>
          <w:rFonts w:ascii="Times" w:hAnsi="Times"/>
        </w:rPr>
        <w:t xml:space="preserve"> </w:t>
      </w:r>
      <w:r w:rsidR="00227755" w:rsidRPr="00E40598">
        <w:rPr>
          <w:rFonts w:ascii="Times" w:hAnsi="Times"/>
        </w:rPr>
        <w:t xml:space="preserve">an </w:t>
      </w:r>
      <w:r w:rsidR="00B04C6C" w:rsidRPr="00E40598">
        <w:rPr>
          <w:rFonts w:ascii="Times" w:hAnsi="Times"/>
        </w:rPr>
        <w:t>arti</w:t>
      </w:r>
      <w:r w:rsidR="00227755" w:rsidRPr="00E40598">
        <w:rPr>
          <w:rFonts w:ascii="Times" w:hAnsi="Times"/>
        </w:rPr>
        <w:t>cle</w:t>
      </w:r>
      <w:r w:rsidR="00B04C6C" w:rsidRPr="00E40598">
        <w:rPr>
          <w:rFonts w:ascii="Times" w:hAnsi="Times"/>
        </w:rPr>
        <w:t xml:space="preserve"> </w:t>
      </w:r>
      <w:r w:rsidR="00227755" w:rsidRPr="00E40598">
        <w:rPr>
          <w:rFonts w:ascii="Times" w:hAnsi="Times"/>
        </w:rPr>
        <w:t>about</w:t>
      </w:r>
      <w:r w:rsidR="0094347A" w:rsidRPr="00E40598">
        <w:rPr>
          <w:rFonts w:ascii="Times" w:hAnsi="Times"/>
        </w:rPr>
        <w:t xml:space="preserve"> 21</w:t>
      </w:r>
      <w:r w:rsidR="0094347A" w:rsidRPr="00E40598">
        <w:rPr>
          <w:rFonts w:ascii="Times" w:hAnsi="Times"/>
          <w:vertAlign w:val="superscript"/>
        </w:rPr>
        <w:t>st</w:t>
      </w:r>
      <w:r w:rsidR="0094347A" w:rsidRPr="00E40598">
        <w:rPr>
          <w:rFonts w:ascii="Times" w:hAnsi="Times"/>
        </w:rPr>
        <w:t xml:space="preserve"> Century Learners, when I clicked onto an article within an article.  I kept on </w:t>
      </w:r>
      <w:r w:rsidR="00227755" w:rsidRPr="00E40598">
        <w:rPr>
          <w:rFonts w:ascii="Times" w:hAnsi="Times"/>
        </w:rPr>
        <w:t>clicking and went from site to</w:t>
      </w:r>
      <w:r w:rsidR="003165A2" w:rsidRPr="00E40598">
        <w:rPr>
          <w:rFonts w:ascii="Times" w:hAnsi="Times"/>
        </w:rPr>
        <w:t xml:space="preserve"> site,</w:t>
      </w:r>
      <w:r w:rsidR="00227755" w:rsidRPr="00E40598">
        <w:rPr>
          <w:rFonts w:ascii="Times" w:hAnsi="Times"/>
        </w:rPr>
        <w:t xml:space="preserve"> </w:t>
      </w:r>
      <w:r w:rsidR="001D5534" w:rsidRPr="00E40598">
        <w:rPr>
          <w:rFonts w:ascii="Times" w:hAnsi="Times"/>
        </w:rPr>
        <w:t xml:space="preserve">and </w:t>
      </w:r>
      <w:r w:rsidR="00227755" w:rsidRPr="00E40598">
        <w:rPr>
          <w:rFonts w:ascii="Times" w:hAnsi="Times"/>
        </w:rPr>
        <w:t>article to</w:t>
      </w:r>
      <w:r w:rsidR="00A71A16" w:rsidRPr="00E40598">
        <w:rPr>
          <w:rFonts w:ascii="Times" w:hAnsi="Times"/>
        </w:rPr>
        <w:t xml:space="preserve"> article.  </w:t>
      </w:r>
      <w:r w:rsidR="003165A2" w:rsidRPr="00E40598">
        <w:rPr>
          <w:rFonts w:ascii="Times" w:hAnsi="Times"/>
        </w:rPr>
        <w:t xml:space="preserve"> I found myself</w:t>
      </w:r>
      <w:r w:rsidR="0094347A" w:rsidRPr="00E40598">
        <w:rPr>
          <w:rFonts w:ascii="Times" w:hAnsi="Times"/>
        </w:rPr>
        <w:t xml:space="preserve"> sav</w:t>
      </w:r>
      <w:r w:rsidR="003416D7" w:rsidRPr="00E40598">
        <w:rPr>
          <w:rFonts w:ascii="Times" w:hAnsi="Times"/>
        </w:rPr>
        <w:t>ing more and more information</w:t>
      </w:r>
      <w:r w:rsidR="00C92F7F" w:rsidRPr="00E40598">
        <w:rPr>
          <w:rFonts w:ascii="Times" w:hAnsi="Times"/>
        </w:rPr>
        <w:t xml:space="preserve"> and </w:t>
      </w:r>
      <w:r w:rsidR="00A71A16" w:rsidRPr="00E40598">
        <w:rPr>
          <w:rFonts w:ascii="Times" w:hAnsi="Times"/>
        </w:rPr>
        <w:t>soo</w:t>
      </w:r>
      <w:r w:rsidR="00B12610" w:rsidRPr="00E40598">
        <w:rPr>
          <w:rFonts w:ascii="Times" w:hAnsi="Times"/>
        </w:rPr>
        <w:t>n couldn’t keep track of it</w:t>
      </w:r>
      <w:r w:rsidR="003165A2" w:rsidRPr="00E40598">
        <w:rPr>
          <w:rFonts w:ascii="Times" w:hAnsi="Times"/>
        </w:rPr>
        <w:t xml:space="preserve"> </w:t>
      </w:r>
      <w:r w:rsidR="00C92F7F" w:rsidRPr="00E40598">
        <w:rPr>
          <w:rFonts w:ascii="Times" w:hAnsi="Times"/>
        </w:rPr>
        <w:t xml:space="preserve">all.  Technology is improving </w:t>
      </w:r>
      <w:r w:rsidR="003416D7" w:rsidRPr="00E40598">
        <w:rPr>
          <w:rFonts w:ascii="Times" w:hAnsi="Times"/>
        </w:rPr>
        <w:t xml:space="preserve">and changing </w:t>
      </w:r>
      <w:r w:rsidR="00C92F7F" w:rsidRPr="00E40598">
        <w:rPr>
          <w:rFonts w:ascii="Times" w:hAnsi="Times"/>
        </w:rPr>
        <w:t>faster than I ca</w:t>
      </w:r>
      <w:r w:rsidR="003165A2" w:rsidRPr="00E40598">
        <w:rPr>
          <w:rFonts w:ascii="Times" w:hAnsi="Times"/>
        </w:rPr>
        <w:t>n keep up with it</w:t>
      </w:r>
      <w:r w:rsidR="001D5534" w:rsidRPr="00E40598">
        <w:rPr>
          <w:rFonts w:ascii="Times" w:hAnsi="Times"/>
        </w:rPr>
        <w:t>.</w:t>
      </w:r>
      <w:r w:rsidR="00227755" w:rsidRPr="00E40598">
        <w:rPr>
          <w:rFonts w:ascii="Times" w:hAnsi="Times"/>
        </w:rPr>
        <w:t xml:space="preserve"> </w:t>
      </w:r>
      <w:r w:rsidR="001D5534" w:rsidRPr="00E40598">
        <w:rPr>
          <w:rFonts w:ascii="Times" w:hAnsi="Times"/>
        </w:rPr>
        <w:t xml:space="preserve">I am constantly learning about new </w:t>
      </w:r>
      <w:r w:rsidR="004A4877">
        <w:rPr>
          <w:rFonts w:ascii="Times" w:hAnsi="Times"/>
        </w:rPr>
        <w:t xml:space="preserve">web </w:t>
      </w:r>
      <w:r w:rsidR="001D5534" w:rsidRPr="00E40598">
        <w:rPr>
          <w:rFonts w:ascii="Times" w:hAnsi="Times"/>
        </w:rPr>
        <w:t>tools, games, applications, etc. tha</w:t>
      </w:r>
      <w:r w:rsidR="00F85BA3" w:rsidRPr="00E40598">
        <w:rPr>
          <w:rFonts w:ascii="Times" w:hAnsi="Times"/>
        </w:rPr>
        <w:t xml:space="preserve">t I can use in my classroom. </w:t>
      </w:r>
    </w:p>
    <w:p w:rsidR="00595BE0" w:rsidRPr="00E40598" w:rsidRDefault="00F85BA3" w:rsidP="00BA3072">
      <w:pPr>
        <w:pStyle w:val="Default"/>
        <w:spacing w:line="480" w:lineRule="auto"/>
        <w:ind w:firstLine="720"/>
        <w:rPr>
          <w:rFonts w:ascii="Times" w:hAnsi="Times"/>
        </w:rPr>
      </w:pPr>
      <w:r w:rsidRPr="00E40598">
        <w:rPr>
          <w:rFonts w:ascii="Times" w:hAnsi="Times"/>
        </w:rPr>
        <w:t xml:space="preserve"> </w:t>
      </w:r>
      <w:r w:rsidR="001A011B" w:rsidRPr="00E40598">
        <w:rPr>
          <w:rFonts w:ascii="Times" w:hAnsi="Times"/>
        </w:rPr>
        <w:t>“Our children and youth are immersed in technologies that give them opportunities no previous generation has enjo</w:t>
      </w:r>
      <w:r w:rsidR="008E6CDA" w:rsidRPr="00E40598">
        <w:rPr>
          <w:rFonts w:ascii="Times" w:hAnsi="Times"/>
        </w:rPr>
        <w:t>yed.  How will schools respond?</w:t>
      </w:r>
      <w:r w:rsidR="00D378EE" w:rsidRPr="00E40598">
        <w:rPr>
          <w:rFonts w:ascii="Times" w:hAnsi="Times"/>
        </w:rPr>
        <w:t>”</w:t>
      </w:r>
      <w:r w:rsidR="001A011B" w:rsidRPr="00E40598">
        <w:rPr>
          <w:rFonts w:ascii="Times" w:hAnsi="Times"/>
        </w:rPr>
        <w:t>(Rosen, 2011)</w:t>
      </w:r>
      <w:r w:rsidR="004A4877">
        <w:rPr>
          <w:rFonts w:ascii="Times" w:hAnsi="Times"/>
        </w:rPr>
        <w:t>.  I</w:t>
      </w:r>
      <w:r w:rsidR="00B12610" w:rsidRPr="00E40598">
        <w:rPr>
          <w:rFonts w:ascii="Times" w:hAnsi="Times"/>
        </w:rPr>
        <w:t xml:space="preserve"> try to </w:t>
      </w:r>
      <w:r w:rsidR="004A4877">
        <w:rPr>
          <w:rFonts w:ascii="Times" w:hAnsi="Times"/>
        </w:rPr>
        <w:t>take in and remember</w:t>
      </w:r>
      <w:r w:rsidR="00B12610" w:rsidRPr="00E40598">
        <w:rPr>
          <w:rFonts w:ascii="Times" w:hAnsi="Times"/>
        </w:rPr>
        <w:t xml:space="preserve"> as much as I can</w:t>
      </w:r>
      <w:r w:rsidR="004A4877">
        <w:rPr>
          <w:rFonts w:ascii="Times" w:hAnsi="Times"/>
        </w:rPr>
        <w:t xml:space="preserve"> about technology</w:t>
      </w:r>
      <w:r w:rsidR="00B12610" w:rsidRPr="00E40598">
        <w:rPr>
          <w:rFonts w:ascii="Times" w:hAnsi="Times"/>
        </w:rPr>
        <w:t>, but it doesn’t</w:t>
      </w:r>
      <w:r w:rsidR="006F037C" w:rsidRPr="00E40598">
        <w:rPr>
          <w:rFonts w:ascii="Times" w:hAnsi="Times"/>
        </w:rPr>
        <w:t xml:space="preserve"> </w:t>
      </w:r>
      <w:r w:rsidR="004A4877">
        <w:rPr>
          <w:rFonts w:ascii="Times" w:hAnsi="Times"/>
        </w:rPr>
        <w:t xml:space="preserve">come easy for me.  I rely heavily on tutorials and peers to help me figure things out when I am stuck.   </w:t>
      </w:r>
      <w:r w:rsidR="00C768A9">
        <w:rPr>
          <w:rFonts w:ascii="Times" w:hAnsi="Times"/>
        </w:rPr>
        <w:t>As a teacher, I feel the pressure of bein</w:t>
      </w:r>
      <w:r w:rsidR="00CE0316">
        <w:rPr>
          <w:rFonts w:ascii="Times" w:hAnsi="Times"/>
        </w:rPr>
        <w:t xml:space="preserve">g the “expert” in the technologies that we are using in my </w:t>
      </w:r>
      <w:r w:rsidR="00C768A9">
        <w:rPr>
          <w:rFonts w:ascii="Times" w:hAnsi="Times"/>
        </w:rPr>
        <w:t xml:space="preserve">classroom.  I have to remember that this generation was born with technology, and it is not a new thing to them.  </w:t>
      </w:r>
      <w:r w:rsidR="00E67E8E" w:rsidRPr="00E40598">
        <w:rPr>
          <w:rFonts w:ascii="Times" w:hAnsi="Times"/>
        </w:rPr>
        <w:t xml:space="preserve"> </w:t>
      </w:r>
      <w:r w:rsidR="00CE0316">
        <w:rPr>
          <w:rFonts w:ascii="Times" w:hAnsi="Times"/>
        </w:rPr>
        <w:t xml:space="preserve">I need to embrace the fact that they catch on faster than me. </w:t>
      </w:r>
      <w:r w:rsidR="00C768A9">
        <w:rPr>
          <w:rFonts w:ascii="Times" w:hAnsi="Times"/>
        </w:rPr>
        <w:t xml:space="preserve"> </w:t>
      </w:r>
      <w:r w:rsidR="00E67E8E" w:rsidRPr="00E40598">
        <w:rPr>
          <w:rFonts w:ascii="Times" w:hAnsi="Times"/>
        </w:rPr>
        <w:t>They ha</w:t>
      </w:r>
      <w:r w:rsidR="00CE0316">
        <w:rPr>
          <w:rFonts w:ascii="Times" w:hAnsi="Times"/>
        </w:rPr>
        <w:t>ve been able to connect to the I</w:t>
      </w:r>
      <w:r w:rsidR="00E67E8E" w:rsidRPr="00E40598">
        <w:rPr>
          <w:rFonts w:ascii="Times" w:hAnsi="Times"/>
        </w:rPr>
        <w:t xml:space="preserve">nternet </w:t>
      </w:r>
      <w:r w:rsidR="00CE0316">
        <w:rPr>
          <w:rFonts w:ascii="Times" w:hAnsi="Times"/>
        </w:rPr>
        <w:t xml:space="preserve">their whole lives.  Last year, </w:t>
      </w:r>
      <w:r w:rsidR="00956964">
        <w:rPr>
          <w:rFonts w:ascii="Times" w:hAnsi="Times"/>
        </w:rPr>
        <w:t xml:space="preserve">I was reviewing the different reference books with </w:t>
      </w:r>
      <w:r w:rsidR="00E67E8E" w:rsidRPr="00E40598">
        <w:rPr>
          <w:rFonts w:ascii="Times" w:hAnsi="Times"/>
        </w:rPr>
        <w:t>my fourth grade cla</w:t>
      </w:r>
      <w:r w:rsidR="00595BE0" w:rsidRPr="00E40598">
        <w:rPr>
          <w:rFonts w:ascii="Times" w:hAnsi="Times"/>
        </w:rPr>
        <w:t>ssro</w:t>
      </w:r>
      <w:r w:rsidR="008547B9" w:rsidRPr="00E40598">
        <w:rPr>
          <w:rFonts w:ascii="Times" w:hAnsi="Times"/>
        </w:rPr>
        <w:t>om of thirty</w:t>
      </w:r>
      <w:r w:rsidR="00CE0316">
        <w:rPr>
          <w:rFonts w:ascii="Times" w:hAnsi="Times"/>
        </w:rPr>
        <w:t>-one</w:t>
      </w:r>
      <w:r w:rsidR="00956964">
        <w:rPr>
          <w:rFonts w:ascii="Times" w:hAnsi="Times"/>
        </w:rPr>
        <w:t xml:space="preserve"> students.  O</w:t>
      </w:r>
      <w:r w:rsidR="008547B9" w:rsidRPr="00E40598">
        <w:rPr>
          <w:rFonts w:ascii="Times" w:hAnsi="Times"/>
        </w:rPr>
        <w:t>ver</w:t>
      </w:r>
      <w:r w:rsidR="00E67E8E" w:rsidRPr="00E40598">
        <w:rPr>
          <w:rFonts w:ascii="Times" w:hAnsi="Times"/>
        </w:rPr>
        <w:t xml:space="preserve"> half of th</w:t>
      </w:r>
      <w:r w:rsidR="00595BE0" w:rsidRPr="00E40598">
        <w:rPr>
          <w:rFonts w:ascii="Times" w:hAnsi="Times"/>
        </w:rPr>
        <w:t xml:space="preserve">em did not know what an encyclopedia </w:t>
      </w:r>
      <w:r w:rsidR="00CE0316">
        <w:rPr>
          <w:rFonts w:ascii="Times" w:hAnsi="Times"/>
        </w:rPr>
        <w:t xml:space="preserve">looked like and what it </w:t>
      </w:r>
      <w:r w:rsidR="00595BE0" w:rsidRPr="00E40598">
        <w:rPr>
          <w:rFonts w:ascii="Times" w:hAnsi="Times"/>
        </w:rPr>
        <w:t>was</w:t>
      </w:r>
      <w:r w:rsidR="008547B9" w:rsidRPr="00E40598">
        <w:rPr>
          <w:rFonts w:ascii="Times" w:hAnsi="Times"/>
        </w:rPr>
        <w:t xml:space="preserve"> used for</w:t>
      </w:r>
      <w:r w:rsidR="00E67E8E" w:rsidRPr="00E40598">
        <w:rPr>
          <w:rFonts w:ascii="Times" w:hAnsi="Times"/>
        </w:rPr>
        <w:t xml:space="preserve">.  </w:t>
      </w:r>
      <w:r w:rsidR="00CE0316">
        <w:rPr>
          <w:rFonts w:ascii="Times" w:hAnsi="Times"/>
        </w:rPr>
        <w:t xml:space="preserve">I remember feeling shocked, and went on to teach them how to use it.  But, after reading </w:t>
      </w:r>
      <w:r w:rsidR="00956964">
        <w:rPr>
          <w:rFonts w:ascii="Times" w:hAnsi="Times"/>
        </w:rPr>
        <w:t>numerous articles during this course</w:t>
      </w:r>
      <w:r w:rsidR="00CE0316">
        <w:rPr>
          <w:rFonts w:ascii="Times" w:hAnsi="Times"/>
        </w:rPr>
        <w:t xml:space="preserve">, </w:t>
      </w:r>
      <w:r w:rsidR="00956964">
        <w:rPr>
          <w:rFonts w:ascii="Times" w:hAnsi="Times"/>
        </w:rPr>
        <w:t xml:space="preserve">I now </w:t>
      </w:r>
      <w:r w:rsidR="00CE0316">
        <w:rPr>
          <w:rFonts w:ascii="Times" w:hAnsi="Times"/>
        </w:rPr>
        <w:t xml:space="preserve">understand why.  </w:t>
      </w:r>
      <w:r w:rsidR="00956964">
        <w:rPr>
          <w:rFonts w:ascii="Times" w:hAnsi="Times"/>
        </w:rPr>
        <w:t>In</w:t>
      </w:r>
      <w:r w:rsidR="0056013A">
        <w:rPr>
          <w:rFonts w:ascii="Times" w:hAnsi="Times"/>
        </w:rPr>
        <w:t>ternet has been around for</w:t>
      </w:r>
      <w:r w:rsidR="00645BF5">
        <w:rPr>
          <w:rFonts w:ascii="Times" w:hAnsi="Times"/>
        </w:rPr>
        <w:t xml:space="preserve"> nine or ten years</w:t>
      </w:r>
      <w:r w:rsidR="0056013A">
        <w:rPr>
          <w:rFonts w:ascii="Times" w:hAnsi="Times"/>
        </w:rPr>
        <w:t xml:space="preserve">, </w:t>
      </w:r>
      <w:r w:rsidR="00CD2C31">
        <w:rPr>
          <w:rFonts w:ascii="Times" w:hAnsi="Times"/>
        </w:rPr>
        <w:t>the same age as my students,</w:t>
      </w:r>
      <w:r w:rsidR="00645BF5">
        <w:rPr>
          <w:rFonts w:ascii="Times" w:hAnsi="Times"/>
        </w:rPr>
        <w:t xml:space="preserve"> and they can G</w:t>
      </w:r>
      <w:r w:rsidR="00956964">
        <w:rPr>
          <w:rFonts w:ascii="Times" w:hAnsi="Times"/>
        </w:rPr>
        <w:t>oogle anything they want to learn about.  They don’t need encyclopedias, dictionaries, or any other reference book if they have the Internet.  W</w:t>
      </w:r>
      <w:r w:rsidR="00CE0316">
        <w:rPr>
          <w:rFonts w:ascii="Times" w:hAnsi="Times"/>
        </w:rPr>
        <w:t>hen</w:t>
      </w:r>
      <w:r w:rsidR="00956964">
        <w:rPr>
          <w:rFonts w:ascii="Times" w:hAnsi="Times"/>
        </w:rPr>
        <w:t xml:space="preserve"> I get back to my classroom this fall, I am going to toss all of my dictionaries that have taken so much room on my shelves.  </w:t>
      </w:r>
      <w:r w:rsidR="00922216">
        <w:rPr>
          <w:rFonts w:ascii="Times" w:hAnsi="Times"/>
        </w:rPr>
        <w:t>My class is going to use their computer and do a Google search to look up words or information from now on.</w:t>
      </w:r>
      <w:r w:rsidR="00595BE0" w:rsidRPr="00E40598">
        <w:rPr>
          <w:rFonts w:ascii="Times" w:hAnsi="Times"/>
        </w:rPr>
        <w:t xml:space="preserve"> </w:t>
      </w:r>
    </w:p>
    <w:p w:rsidR="00E32615" w:rsidRPr="00E40598" w:rsidRDefault="006F037C" w:rsidP="00BA3072">
      <w:pPr>
        <w:pStyle w:val="Default"/>
        <w:spacing w:line="480" w:lineRule="auto"/>
        <w:ind w:firstLine="720"/>
        <w:rPr>
          <w:rFonts w:ascii="Times" w:hAnsi="Times"/>
        </w:rPr>
      </w:pPr>
      <w:r w:rsidRPr="00E40598">
        <w:rPr>
          <w:rFonts w:ascii="Times" w:hAnsi="Times"/>
        </w:rPr>
        <w:t xml:space="preserve"> </w:t>
      </w:r>
      <w:r w:rsidR="008E6CDA" w:rsidRPr="00E40598">
        <w:rPr>
          <w:rFonts w:ascii="Times" w:hAnsi="Times"/>
        </w:rPr>
        <w:t>“</w:t>
      </w:r>
      <w:r w:rsidR="008E6CDA" w:rsidRPr="00E40598">
        <w:rPr>
          <w:rFonts w:ascii="Times" w:hAnsi="Times"/>
          <w:szCs w:val="18"/>
        </w:rPr>
        <w:t>Teachers needn't master all the new technologies. They should continue doing what they do best: leading discussion in the classroom. But they must find ways to incorporate into those discussions the information and knowledge that their students acquire outsi</w:t>
      </w:r>
      <w:r w:rsidR="00D378EE" w:rsidRPr="00E40598">
        <w:rPr>
          <w:rFonts w:ascii="Times" w:hAnsi="Times"/>
          <w:szCs w:val="18"/>
        </w:rPr>
        <w:t>d</w:t>
      </w:r>
      <w:r w:rsidR="00E75484">
        <w:rPr>
          <w:rFonts w:ascii="Times" w:hAnsi="Times"/>
          <w:szCs w:val="18"/>
        </w:rPr>
        <w:t>e</w:t>
      </w:r>
      <w:r w:rsidR="00645BF5">
        <w:rPr>
          <w:rFonts w:ascii="Times" w:hAnsi="Times"/>
          <w:szCs w:val="18"/>
        </w:rPr>
        <w:t xml:space="preserve"> class in their digital lives” </w:t>
      </w:r>
      <w:r w:rsidR="00E75484">
        <w:rPr>
          <w:rFonts w:ascii="Times" w:hAnsi="Times"/>
        </w:rPr>
        <w:t>(Prensky, 2006)</w:t>
      </w:r>
      <w:r w:rsidR="00645BF5">
        <w:rPr>
          <w:rFonts w:ascii="Times" w:hAnsi="Times"/>
        </w:rPr>
        <w:t>.</w:t>
      </w:r>
      <w:r w:rsidR="00922216">
        <w:rPr>
          <w:rFonts w:ascii="Times" w:hAnsi="Times"/>
        </w:rPr>
        <w:t xml:space="preserve">  I was feeling pressure to “master” the latest technologies so that I would feel comfortable using it </w:t>
      </w:r>
      <w:r w:rsidR="004F61F0">
        <w:rPr>
          <w:rFonts w:ascii="Times" w:hAnsi="Times"/>
        </w:rPr>
        <w:t>with my students in the</w:t>
      </w:r>
      <w:r w:rsidR="00922216">
        <w:rPr>
          <w:rFonts w:ascii="Times" w:hAnsi="Times"/>
        </w:rPr>
        <w:t xml:space="preserve"> classroom.  After reading the article, “Learning in a Digital Age”, I </w:t>
      </w:r>
      <w:r w:rsidR="004F61F0">
        <w:rPr>
          <w:rFonts w:ascii="Times" w:hAnsi="Times"/>
        </w:rPr>
        <w:t xml:space="preserve">have come to realize that I will never “master” the newest technologies because it is changing and improving daily.  I love to lead discussions in my classroom and I can’t wait to be a learner amongst my students this coming school year. I have always been open and upfront with my students about my technology disability and they have always been so willing to help me when they can.  Now, I will embrace the fact that they are fluent and I am an immigrant in technology.   </w:t>
      </w:r>
    </w:p>
    <w:p w:rsidR="004B069D" w:rsidRPr="00E40598" w:rsidRDefault="00E32615" w:rsidP="00325068">
      <w:pPr>
        <w:spacing w:line="480" w:lineRule="auto"/>
        <w:ind w:firstLine="720"/>
        <w:rPr>
          <w:rFonts w:ascii="Times" w:hAnsi="Times"/>
        </w:rPr>
      </w:pPr>
      <w:r w:rsidRPr="00E40598">
        <w:rPr>
          <w:rFonts w:ascii="Times" w:hAnsi="Times"/>
        </w:rPr>
        <w:t>I have a SMART interactive white board in my classroom that I use on a daily basis.  I browse SMART Exchange to find activities and lessons to go along with my curriculum. I also search You Tube for quick clips to show my students</w:t>
      </w:r>
      <w:r w:rsidR="00325068" w:rsidRPr="00E40598">
        <w:rPr>
          <w:rFonts w:ascii="Times" w:hAnsi="Times"/>
        </w:rPr>
        <w:t xml:space="preserve">.  Searching You Tube is a fabulous resource, </w:t>
      </w:r>
      <w:r w:rsidRPr="00E40598">
        <w:rPr>
          <w:rFonts w:ascii="Times" w:hAnsi="Times"/>
        </w:rPr>
        <w:t xml:space="preserve">but </w:t>
      </w:r>
      <w:r w:rsidR="00325068" w:rsidRPr="00E40598">
        <w:rPr>
          <w:rFonts w:ascii="Times" w:hAnsi="Times"/>
        </w:rPr>
        <w:t xml:space="preserve">I often </w:t>
      </w:r>
      <w:r w:rsidRPr="00E40598">
        <w:rPr>
          <w:rFonts w:ascii="Times" w:hAnsi="Times"/>
        </w:rPr>
        <w:t>worry about inappropriate advertisements pop</w:t>
      </w:r>
      <w:r w:rsidR="00325068" w:rsidRPr="00E40598">
        <w:rPr>
          <w:rFonts w:ascii="Times" w:hAnsi="Times"/>
        </w:rPr>
        <w:t>ping up after the video ends</w:t>
      </w:r>
      <w:r w:rsidRPr="00E40598">
        <w:rPr>
          <w:rFonts w:ascii="Times" w:hAnsi="Times"/>
        </w:rPr>
        <w:t>.  During this course</w:t>
      </w:r>
      <w:r w:rsidR="00325068" w:rsidRPr="00E40598">
        <w:rPr>
          <w:rFonts w:ascii="Times" w:hAnsi="Times"/>
        </w:rPr>
        <w:t>, I have learned how to save the</w:t>
      </w:r>
      <w:r w:rsidRPr="00E40598">
        <w:rPr>
          <w:rFonts w:ascii="Times" w:hAnsi="Times"/>
        </w:rPr>
        <w:t xml:space="preserve"> You Tube video</w:t>
      </w:r>
      <w:r w:rsidR="00325068" w:rsidRPr="00E40598">
        <w:rPr>
          <w:rFonts w:ascii="Times" w:hAnsi="Times"/>
        </w:rPr>
        <w:t xml:space="preserve"> clip that I want my students to view </w:t>
      </w:r>
      <w:r w:rsidRPr="00E40598">
        <w:rPr>
          <w:rFonts w:ascii="Times" w:hAnsi="Times"/>
        </w:rPr>
        <w:t>us</w:t>
      </w:r>
      <w:r w:rsidR="00325068" w:rsidRPr="00E40598">
        <w:rPr>
          <w:rFonts w:ascii="Times" w:hAnsi="Times"/>
        </w:rPr>
        <w:t>ing Keepvid. I also learned how to save my video clips on</w:t>
      </w:r>
      <w:r w:rsidR="004F61F0">
        <w:rPr>
          <w:rFonts w:ascii="Times" w:hAnsi="Times"/>
        </w:rPr>
        <w:t>to</w:t>
      </w:r>
      <w:r w:rsidR="00325068" w:rsidRPr="00E40598">
        <w:rPr>
          <w:rFonts w:ascii="Times" w:hAnsi="Times"/>
        </w:rPr>
        <w:t xml:space="preserve"> Google Docs for future use</w:t>
      </w:r>
      <w:r w:rsidRPr="00E40598">
        <w:rPr>
          <w:rFonts w:ascii="Times" w:hAnsi="Times"/>
        </w:rPr>
        <w:t xml:space="preserve">.    </w:t>
      </w:r>
      <w:r w:rsidR="00B84EDF" w:rsidRPr="00E40598">
        <w:rPr>
          <w:rFonts w:ascii="Times" w:hAnsi="Times"/>
        </w:rPr>
        <w:t>I will continue to create and impr</w:t>
      </w:r>
      <w:r w:rsidR="00644942" w:rsidRPr="00E40598">
        <w:rPr>
          <w:rFonts w:ascii="Times" w:hAnsi="Times"/>
        </w:rPr>
        <w:t>ove my SMART lessons using You Tube, Teacher Exchange</w:t>
      </w:r>
      <w:r w:rsidR="004F61F0">
        <w:rPr>
          <w:rFonts w:ascii="Times" w:hAnsi="Times"/>
        </w:rPr>
        <w:t>, Pinterest, and others</w:t>
      </w:r>
      <w:r w:rsidR="00644942" w:rsidRPr="00E40598">
        <w:rPr>
          <w:rFonts w:ascii="Times" w:hAnsi="Times"/>
        </w:rPr>
        <w:t>.  According to Rosen</w:t>
      </w:r>
      <w:r w:rsidR="00E75484">
        <w:rPr>
          <w:rFonts w:ascii="Times" w:hAnsi="Times"/>
        </w:rPr>
        <w:t>,</w:t>
      </w:r>
      <w:r w:rsidR="00644942" w:rsidRPr="00E40598">
        <w:rPr>
          <w:rFonts w:ascii="Times" w:hAnsi="Times"/>
        </w:rPr>
        <w:t xml:space="preserve"> (</w:t>
      </w:r>
      <w:r w:rsidR="00E75484">
        <w:rPr>
          <w:rFonts w:ascii="Times" w:hAnsi="Times"/>
        </w:rPr>
        <w:t>2011</w:t>
      </w:r>
      <w:r w:rsidR="00644942" w:rsidRPr="00E40598">
        <w:rPr>
          <w:rFonts w:ascii="Times" w:hAnsi="Times"/>
        </w:rPr>
        <w:t xml:space="preserve">) “The point is not to “teach with technology” but to use technology to convey content more powerfully and efficiently.” My hope and dream for my teaching </w:t>
      </w:r>
      <w:r w:rsidR="000D3F5E" w:rsidRPr="00E40598">
        <w:rPr>
          <w:rFonts w:ascii="Times" w:hAnsi="Times"/>
        </w:rPr>
        <w:t xml:space="preserve">this </w:t>
      </w:r>
      <w:r w:rsidR="00CD2C31">
        <w:rPr>
          <w:rFonts w:ascii="Times" w:hAnsi="Times"/>
        </w:rPr>
        <w:t xml:space="preserve">coming </w:t>
      </w:r>
      <w:r w:rsidR="000D3F5E" w:rsidRPr="00E40598">
        <w:rPr>
          <w:rFonts w:ascii="Times" w:hAnsi="Times"/>
        </w:rPr>
        <w:t xml:space="preserve">year is to use </w:t>
      </w:r>
      <w:r w:rsidR="00644942" w:rsidRPr="00E40598">
        <w:rPr>
          <w:rFonts w:ascii="Times" w:hAnsi="Times"/>
        </w:rPr>
        <w:t xml:space="preserve">my SMART </w:t>
      </w:r>
      <w:r w:rsidR="00E75484">
        <w:rPr>
          <w:rFonts w:ascii="Times" w:hAnsi="Times"/>
        </w:rPr>
        <w:t xml:space="preserve">interactive white </w:t>
      </w:r>
      <w:r w:rsidR="00644942" w:rsidRPr="00E40598">
        <w:rPr>
          <w:rFonts w:ascii="Times" w:hAnsi="Times"/>
        </w:rPr>
        <w:t xml:space="preserve">board </w:t>
      </w:r>
      <w:r w:rsidR="000D3F5E" w:rsidRPr="00E40598">
        <w:rPr>
          <w:rFonts w:ascii="Times" w:hAnsi="Times"/>
        </w:rPr>
        <w:t xml:space="preserve">and other technologies </w:t>
      </w:r>
      <w:r w:rsidR="00644942" w:rsidRPr="00E40598">
        <w:rPr>
          <w:rFonts w:ascii="Times" w:hAnsi="Times"/>
        </w:rPr>
        <w:t>to enhance and</w:t>
      </w:r>
      <w:r w:rsidR="00CD2C31">
        <w:rPr>
          <w:rFonts w:ascii="Times" w:hAnsi="Times"/>
        </w:rPr>
        <w:t xml:space="preserve"> engage my students as well as</w:t>
      </w:r>
      <w:r w:rsidR="00644942" w:rsidRPr="00E40598">
        <w:rPr>
          <w:rFonts w:ascii="Times" w:hAnsi="Times"/>
        </w:rPr>
        <w:t xml:space="preserve"> improve my lessons.  </w:t>
      </w:r>
    </w:p>
    <w:p w:rsidR="00CA5913" w:rsidRPr="00E40598" w:rsidRDefault="004B069D" w:rsidP="004B069D">
      <w:pPr>
        <w:spacing w:line="480" w:lineRule="auto"/>
        <w:ind w:firstLine="720"/>
        <w:rPr>
          <w:rFonts w:ascii="Times" w:hAnsi="Times"/>
        </w:rPr>
      </w:pPr>
      <w:r w:rsidRPr="00E40598">
        <w:rPr>
          <w:rFonts w:ascii="Times" w:hAnsi="Times"/>
        </w:rPr>
        <w:t>“The goals of 21</w:t>
      </w:r>
      <w:r w:rsidRPr="00E40598">
        <w:rPr>
          <w:rFonts w:ascii="Times" w:hAnsi="Times"/>
          <w:vertAlign w:val="superscript"/>
        </w:rPr>
        <w:t>st</w:t>
      </w:r>
      <w:r w:rsidRPr="00E40598">
        <w:rPr>
          <w:rFonts w:ascii="Times" w:hAnsi="Times"/>
        </w:rPr>
        <w:t xml:space="preserve"> century learning in the elementary classroom are helping each child communicate, collaborate, and exercise creativity and critical thinking while both consuming and producing content that connects them with their world in ways that are personally meaningf</w:t>
      </w:r>
      <w:r w:rsidR="00645BF5">
        <w:rPr>
          <w:rFonts w:ascii="Times" w:hAnsi="Times"/>
        </w:rPr>
        <w:t>ul and relevant</w:t>
      </w:r>
      <w:r w:rsidR="002203BC">
        <w:rPr>
          <w:rFonts w:ascii="Times" w:hAnsi="Times"/>
        </w:rPr>
        <w:t>”(Jukes, 2013)</w:t>
      </w:r>
      <w:r w:rsidR="00645BF5">
        <w:rPr>
          <w:rFonts w:ascii="Times" w:hAnsi="Times"/>
        </w:rPr>
        <w:t xml:space="preserve">. </w:t>
      </w:r>
      <w:r w:rsidRPr="00E40598">
        <w:rPr>
          <w:rFonts w:ascii="Times" w:hAnsi="Times"/>
        </w:rPr>
        <w:t xml:space="preserve">The </w:t>
      </w:r>
      <w:r w:rsidR="00F85BA3" w:rsidRPr="00E40598">
        <w:rPr>
          <w:rFonts w:ascii="Times" w:hAnsi="Times"/>
        </w:rPr>
        <w:t>mission stat</w:t>
      </w:r>
      <w:r w:rsidR="003416D7" w:rsidRPr="00E40598">
        <w:rPr>
          <w:rFonts w:ascii="Times" w:hAnsi="Times"/>
        </w:rPr>
        <w:t>ement</w:t>
      </w:r>
      <w:r w:rsidR="00595C7B" w:rsidRPr="00E40598">
        <w:rPr>
          <w:rFonts w:ascii="Times" w:hAnsi="Times"/>
        </w:rPr>
        <w:t xml:space="preserve"> </w:t>
      </w:r>
      <w:r w:rsidRPr="00E40598">
        <w:rPr>
          <w:rFonts w:ascii="Times" w:hAnsi="Times"/>
        </w:rPr>
        <w:t xml:space="preserve">changed recently in my school, and </w:t>
      </w:r>
      <w:r w:rsidR="00595C7B" w:rsidRPr="00E40598">
        <w:rPr>
          <w:rFonts w:ascii="Times" w:hAnsi="Times"/>
        </w:rPr>
        <w:t>focu</w:t>
      </w:r>
      <w:r w:rsidR="004A5947" w:rsidRPr="00E40598">
        <w:rPr>
          <w:rFonts w:ascii="Times" w:hAnsi="Times"/>
        </w:rPr>
        <w:t>s</w:t>
      </w:r>
      <w:r w:rsidR="00911D61" w:rsidRPr="00E40598">
        <w:rPr>
          <w:rFonts w:ascii="Times" w:hAnsi="Times"/>
        </w:rPr>
        <w:t>es</w:t>
      </w:r>
      <w:r w:rsidR="00CD2C31">
        <w:rPr>
          <w:rFonts w:ascii="Times" w:hAnsi="Times"/>
        </w:rPr>
        <w:t xml:space="preserve"> on the 4 C’s.  </w:t>
      </w:r>
      <w:r w:rsidR="0058484F" w:rsidRPr="00E40598">
        <w:rPr>
          <w:rFonts w:ascii="Times" w:hAnsi="Times"/>
        </w:rPr>
        <w:t xml:space="preserve">I strongly believe that </w:t>
      </w:r>
      <w:r w:rsidR="00911D61" w:rsidRPr="00E40598">
        <w:rPr>
          <w:rFonts w:ascii="Times" w:hAnsi="Times"/>
        </w:rPr>
        <w:t>21</w:t>
      </w:r>
      <w:r w:rsidR="00911D61" w:rsidRPr="00E40598">
        <w:rPr>
          <w:rFonts w:ascii="Times" w:hAnsi="Times"/>
          <w:vertAlign w:val="superscript"/>
        </w:rPr>
        <w:t>st</w:t>
      </w:r>
      <w:r w:rsidR="00D52D8F" w:rsidRPr="00E40598">
        <w:rPr>
          <w:rFonts w:ascii="Times" w:hAnsi="Times"/>
        </w:rPr>
        <w:t xml:space="preserve"> century learners need to be</w:t>
      </w:r>
      <w:r w:rsidR="00911D61" w:rsidRPr="00E40598">
        <w:rPr>
          <w:rFonts w:ascii="Times" w:hAnsi="Times"/>
        </w:rPr>
        <w:t xml:space="preserve"> </w:t>
      </w:r>
      <w:r w:rsidR="00D52D8F" w:rsidRPr="00E40598">
        <w:rPr>
          <w:rFonts w:ascii="Times" w:hAnsi="Times"/>
        </w:rPr>
        <w:t>supported</w:t>
      </w:r>
      <w:r w:rsidR="006A60B0" w:rsidRPr="00E40598">
        <w:rPr>
          <w:rFonts w:ascii="Times" w:hAnsi="Times"/>
        </w:rPr>
        <w:t xml:space="preserve"> </w:t>
      </w:r>
      <w:r w:rsidR="00D52D8F" w:rsidRPr="00E40598">
        <w:rPr>
          <w:rFonts w:ascii="Times" w:hAnsi="Times"/>
        </w:rPr>
        <w:t>in their</w:t>
      </w:r>
      <w:r w:rsidR="00FC0060" w:rsidRPr="00E40598">
        <w:rPr>
          <w:rFonts w:ascii="Times" w:hAnsi="Times"/>
        </w:rPr>
        <w:t xml:space="preserve"> educational journey through </w:t>
      </w:r>
      <w:r w:rsidR="00CD2C31">
        <w:rPr>
          <w:rFonts w:ascii="Times" w:hAnsi="Times"/>
        </w:rPr>
        <w:t>C</w:t>
      </w:r>
      <w:r w:rsidR="0058484F" w:rsidRPr="00E40598">
        <w:rPr>
          <w:rFonts w:ascii="Times" w:hAnsi="Times"/>
        </w:rPr>
        <w:t xml:space="preserve">ollaboration, </w:t>
      </w:r>
      <w:r w:rsidR="00CD2C31">
        <w:rPr>
          <w:rFonts w:ascii="Times" w:hAnsi="Times"/>
        </w:rPr>
        <w:t>Communication, Critical and C</w:t>
      </w:r>
      <w:r w:rsidR="00F85BA3" w:rsidRPr="00E40598">
        <w:rPr>
          <w:rFonts w:ascii="Times" w:hAnsi="Times"/>
        </w:rPr>
        <w:t>reative thinking</w:t>
      </w:r>
      <w:r w:rsidR="00CD2C31">
        <w:rPr>
          <w:rFonts w:ascii="Times" w:hAnsi="Times"/>
        </w:rPr>
        <w:t xml:space="preserve">.  </w:t>
      </w:r>
      <w:r w:rsidR="00FC0060" w:rsidRPr="00E40598">
        <w:rPr>
          <w:rFonts w:ascii="Times" w:hAnsi="Times"/>
        </w:rPr>
        <w:t>We need to guide students</w:t>
      </w:r>
      <w:r w:rsidR="00F85BA3" w:rsidRPr="00E40598">
        <w:rPr>
          <w:rFonts w:ascii="Times" w:hAnsi="Times"/>
        </w:rPr>
        <w:t> to become lifelong learners and productive citizens in our ever-changing society</w:t>
      </w:r>
      <w:r w:rsidR="00751F6D" w:rsidRPr="00E40598">
        <w:rPr>
          <w:rFonts w:ascii="Times" w:hAnsi="Times"/>
        </w:rPr>
        <w:t xml:space="preserve">.  After reading </w:t>
      </w:r>
      <w:r w:rsidR="000C772C" w:rsidRPr="00E40598">
        <w:rPr>
          <w:rFonts w:ascii="Times" w:hAnsi="Times"/>
        </w:rPr>
        <w:t xml:space="preserve">chapter 1 in, </w:t>
      </w:r>
      <w:r w:rsidR="006070F6" w:rsidRPr="00E40598">
        <w:rPr>
          <w:rFonts w:ascii="Times" w:hAnsi="Times"/>
          <w:u w:val="single"/>
        </w:rPr>
        <w:t>The Global Achievement Gap</w:t>
      </w:r>
      <w:r w:rsidR="006070F6" w:rsidRPr="00E40598">
        <w:rPr>
          <w:rFonts w:ascii="Times" w:hAnsi="Times"/>
        </w:rPr>
        <w:t xml:space="preserve">, by Tony Wagner, I felt like </w:t>
      </w:r>
      <w:r w:rsidR="003B53E8">
        <w:rPr>
          <w:rFonts w:ascii="Times" w:hAnsi="Times"/>
        </w:rPr>
        <w:t>our school was heading in the right direction</w:t>
      </w:r>
      <w:r w:rsidR="006070F6" w:rsidRPr="00E40598">
        <w:rPr>
          <w:rFonts w:ascii="Times" w:hAnsi="Times"/>
        </w:rPr>
        <w:t xml:space="preserve"> w</w:t>
      </w:r>
      <w:r w:rsidR="00595C7B" w:rsidRPr="00E40598">
        <w:rPr>
          <w:rFonts w:ascii="Times" w:hAnsi="Times"/>
        </w:rPr>
        <w:t>ith its</w:t>
      </w:r>
      <w:r w:rsidR="000C772C" w:rsidRPr="00E40598">
        <w:rPr>
          <w:rFonts w:ascii="Times" w:hAnsi="Times"/>
        </w:rPr>
        <w:t xml:space="preserve"> mission statement.  </w:t>
      </w:r>
      <w:r w:rsidR="00595C7B" w:rsidRPr="00E40598">
        <w:rPr>
          <w:rFonts w:ascii="Times" w:hAnsi="Times"/>
        </w:rPr>
        <w:t xml:space="preserve">I was not surprised, but </w:t>
      </w:r>
      <w:r w:rsidR="002203BC">
        <w:rPr>
          <w:rFonts w:ascii="Times" w:hAnsi="Times"/>
        </w:rPr>
        <w:t>frustrated</w:t>
      </w:r>
      <w:r w:rsidR="00751F6D" w:rsidRPr="00E40598">
        <w:rPr>
          <w:rFonts w:ascii="Times" w:hAnsi="Times"/>
        </w:rPr>
        <w:t xml:space="preserve"> to hear that our schools today are not preparing our student</w:t>
      </w:r>
      <w:r w:rsidR="00C4383D" w:rsidRPr="00E40598">
        <w:rPr>
          <w:rFonts w:ascii="Times" w:hAnsi="Times"/>
        </w:rPr>
        <w:t>s for jobs in the future. “ It turns out that asking good questions, critical thinking, and problem solving go hand in hand in the minds of most employers and business consul</w:t>
      </w:r>
      <w:r w:rsidR="00645BF5">
        <w:rPr>
          <w:rFonts w:ascii="Times" w:hAnsi="Times"/>
        </w:rPr>
        <w:t>tants</w:t>
      </w:r>
      <w:r w:rsidR="00AA76FF">
        <w:rPr>
          <w:rFonts w:ascii="Times" w:hAnsi="Times"/>
        </w:rPr>
        <w:t>”(Wagner, 2008)</w:t>
      </w:r>
      <w:r w:rsidR="00645BF5">
        <w:rPr>
          <w:rFonts w:ascii="Times" w:hAnsi="Times"/>
        </w:rPr>
        <w:t>.</w:t>
      </w:r>
      <w:r w:rsidR="00AA76FF">
        <w:rPr>
          <w:rFonts w:ascii="Times" w:hAnsi="Times"/>
        </w:rPr>
        <w:t xml:space="preserve"> </w:t>
      </w:r>
      <w:r w:rsidR="002B1CAD" w:rsidRPr="00E40598">
        <w:rPr>
          <w:rFonts w:ascii="Times" w:hAnsi="Times"/>
        </w:rPr>
        <w:t>Guiding student learning</w:t>
      </w:r>
      <w:r w:rsidR="00C4383D" w:rsidRPr="00E40598">
        <w:rPr>
          <w:rFonts w:ascii="Times" w:hAnsi="Times"/>
        </w:rPr>
        <w:t xml:space="preserve"> using the 4 C</w:t>
      </w:r>
      <w:r w:rsidR="002B1CAD" w:rsidRPr="00E40598">
        <w:rPr>
          <w:rFonts w:ascii="Times" w:hAnsi="Times"/>
        </w:rPr>
        <w:t xml:space="preserve">’s </w:t>
      </w:r>
      <w:r w:rsidR="0027029B" w:rsidRPr="00E40598">
        <w:rPr>
          <w:rFonts w:ascii="Times" w:hAnsi="Times"/>
        </w:rPr>
        <w:t xml:space="preserve">and moving them up to the </w:t>
      </w:r>
      <w:r w:rsidR="00CA5913" w:rsidRPr="00E40598">
        <w:rPr>
          <w:rFonts w:ascii="Times" w:hAnsi="Times"/>
        </w:rPr>
        <w:t xml:space="preserve">top of Bloom’s pyramid will allow them to create, evaluate and analyze.  It will help them </w:t>
      </w:r>
      <w:r w:rsidR="0027029B" w:rsidRPr="00E40598">
        <w:rPr>
          <w:rFonts w:ascii="Times" w:hAnsi="Times"/>
        </w:rPr>
        <w:t xml:space="preserve">ask good questions and eventually </w:t>
      </w:r>
      <w:r w:rsidR="002B1CAD" w:rsidRPr="00E40598">
        <w:rPr>
          <w:rFonts w:ascii="Times" w:hAnsi="Times"/>
        </w:rPr>
        <w:t xml:space="preserve">get jobs that pay higher than minimum wage </w:t>
      </w:r>
      <w:r w:rsidR="00CA5913" w:rsidRPr="00E40598">
        <w:rPr>
          <w:rFonts w:ascii="Times" w:hAnsi="Times"/>
        </w:rPr>
        <w:t xml:space="preserve">and become active citizens in the twenty-first century.  </w:t>
      </w:r>
    </w:p>
    <w:p w:rsidR="004913FB" w:rsidRPr="00E40598" w:rsidRDefault="009E32E6" w:rsidP="00206686">
      <w:pPr>
        <w:spacing w:line="480" w:lineRule="auto"/>
        <w:outlineLvl w:val="0"/>
        <w:rPr>
          <w:rFonts w:ascii="Times" w:hAnsi="Times"/>
          <w:u w:val="single"/>
        </w:rPr>
      </w:pPr>
      <w:r w:rsidRPr="00E40598">
        <w:rPr>
          <w:rFonts w:ascii="Times" w:hAnsi="Times"/>
        </w:rPr>
        <w:t xml:space="preserve"> </w:t>
      </w:r>
      <w:r w:rsidR="00B836E8">
        <w:rPr>
          <w:rFonts w:ascii="Times" w:hAnsi="Times"/>
          <w:u w:val="single"/>
        </w:rPr>
        <w:t>Part II</w:t>
      </w:r>
      <w:r w:rsidR="004913FB" w:rsidRPr="00E40598">
        <w:rPr>
          <w:rFonts w:ascii="Times" w:hAnsi="Times"/>
          <w:u w:val="single"/>
        </w:rPr>
        <w:t xml:space="preserve"> </w:t>
      </w:r>
    </w:p>
    <w:p w:rsidR="00B67CEF" w:rsidRPr="00E40598" w:rsidRDefault="004913FB" w:rsidP="00D00488">
      <w:pPr>
        <w:spacing w:line="480" w:lineRule="auto"/>
        <w:rPr>
          <w:rFonts w:ascii="Times" w:hAnsi="Times"/>
        </w:rPr>
      </w:pPr>
      <w:r w:rsidRPr="00E40598">
        <w:rPr>
          <w:rFonts w:ascii="Times" w:hAnsi="Times"/>
        </w:rPr>
        <w:tab/>
      </w:r>
      <w:r w:rsidR="00CB41BE" w:rsidRPr="00E40598">
        <w:rPr>
          <w:rFonts w:ascii="Times" w:hAnsi="Times"/>
        </w:rPr>
        <w:t>I am very excited to begin</w:t>
      </w:r>
      <w:r w:rsidR="002F5DA5" w:rsidRPr="00E40598">
        <w:rPr>
          <w:rFonts w:ascii="Times" w:hAnsi="Times"/>
        </w:rPr>
        <w:t xml:space="preserve"> this</w:t>
      </w:r>
      <w:r w:rsidR="00A0223F" w:rsidRPr="00E40598">
        <w:rPr>
          <w:rFonts w:ascii="Times" w:hAnsi="Times"/>
        </w:rPr>
        <w:t xml:space="preserve"> 2013-14 sc</w:t>
      </w:r>
      <w:r w:rsidR="00530288" w:rsidRPr="00E40598">
        <w:rPr>
          <w:rFonts w:ascii="Times" w:hAnsi="Times"/>
        </w:rPr>
        <w:t>hool year</w:t>
      </w:r>
      <w:r w:rsidR="00B67CEF" w:rsidRPr="00E40598">
        <w:rPr>
          <w:rFonts w:ascii="Times" w:hAnsi="Times"/>
        </w:rPr>
        <w:t xml:space="preserve"> </w:t>
      </w:r>
      <w:r w:rsidR="00C70A67" w:rsidRPr="00E40598">
        <w:rPr>
          <w:rFonts w:ascii="Times" w:hAnsi="Times"/>
        </w:rPr>
        <w:t>by implementing three new web tools into</w:t>
      </w:r>
      <w:r w:rsidR="0033314D" w:rsidRPr="00E40598">
        <w:rPr>
          <w:rFonts w:ascii="Times" w:hAnsi="Times"/>
        </w:rPr>
        <w:t xml:space="preserve"> my classroom for</w:t>
      </w:r>
      <w:r w:rsidR="00F22121" w:rsidRPr="00E40598">
        <w:rPr>
          <w:rFonts w:ascii="Times" w:hAnsi="Times"/>
        </w:rPr>
        <w:t xml:space="preserve"> my students</w:t>
      </w:r>
      <w:r w:rsidR="002F5DA5" w:rsidRPr="00E40598">
        <w:rPr>
          <w:rFonts w:ascii="Times" w:hAnsi="Times"/>
        </w:rPr>
        <w:t xml:space="preserve"> to utilize.   I have dabbled in Story Jumper</w:t>
      </w:r>
      <w:r w:rsidR="00CB41BE" w:rsidRPr="00E40598">
        <w:rPr>
          <w:rFonts w:ascii="Times" w:hAnsi="Times"/>
        </w:rPr>
        <w:t xml:space="preserve"> </w:t>
      </w:r>
      <w:r w:rsidR="005C00D6" w:rsidRPr="00E40598">
        <w:rPr>
          <w:rFonts w:ascii="Times" w:hAnsi="Times"/>
        </w:rPr>
        <w:t>with my class last year, but would like to allow more time with it this year.</w:t>
      </w:r>
      <w:r w:rsidR="002F5DA5" w:rsidRPr="00E40598">
        <w:rPr>
          <w:rFonts w:ascii="Times" w:hAnsi="Times"/>
        </w:rPr>
        <w:t xml:space="preserve">  I also want to intr</w:t>
      </w:r>
      <w:r w:rsidR="003C31D4" w:rsidRPr="00E40598">
        <w:rPr>
          <w:rFonts w:ascii="Times" w:hAnsi="Times"/>
        </w:rPr>
        <w:t>oduce my students to Google Chrome</w:t>
      </w:r>
      <w:r w:rsidR="00A71A16" w:rsidRPr="00E40598">
        <w:rPr>
          <w:rFonts w:ascii="Times" w:hAnsi="Times"/>
        </w:rPr>
        <w:t>.  I would like students to use some of the applications availab</w:t>
      </w:r>
      <w:r w:rsidR="00CD2C31">
        <w:rPr>
          <w:rFonts w:ascii="Times" w:hAnsi="Times"/>
        </w:rPr>
        <w:t xml:space="preserve">le with this search engine.  </w:t>
      </w:r>
      <w:r w:rsidR="00E27797" w:rsidRPr="00E40598">
        <w:rPr>
          <w:rFonts w:ascii="Times" w:hAnsi="Times"/>
        </w:rPr>
        <w:t xml:space="preserve">Lastly, I would like to introduce my students to the website called Spelling City.  I would like them to use this site as one of their daily 5 choices.  </w:t>
      </w:r>
    </w:p>
    <w:p w:rsidR="00AA6FDC" w:rsidRPr="00E40598" w:rsidRDefault="00E648E6" w:rsidP="00645BF5">
      <w:pPr>
        <w:spacing w:line="480" w:lineRule="auto"/>
        <w:ind w:firstLine="720"/>
        <w:rPr>
          <w:rFonts w:ascii="Times" w:hAnsi="Times"/>
        </w:rPr>
      </w:pPr>
      <w:r w:rsidRPr="00E40598">
        <w:rPr>
          <w:rFonts w:ascii="Times" w:hAnsi="Times"/>
        </w:rPr>
        <w:t>I have ten laptop comput</w:t>
      </w:r>
      <w:r w:rsidR="00530288" w:rsidRPr="00E40598">
        <w:rPr>
          <w:rFonts w:ascii="Times" w:hAnsi="Times"/>
        </w:rPr>
        <w:t>ers in my classroom for student</w:t>
      </w:r>
      <w:r w:rsidR="00CB41BE" w:rsidRPr="00E40598">
        <w:rPr>
          <w:rFonts w:ascii="Times" w:hAnsi="Times"/>
        </w:rPr>
        <w:t xml:space="preserve"> use and our school has a computer lab available for checkout.  </w:t>
      </w:r>
      <w:r w:rsidR="00CD2C31">
        <w:rPr>
          <w:rFonts w:ascii="Times" w:hAnsi="Times"/>
        </w:rPr>
        <w:t xml:space="preserve">Because of this accessibility, </w:t>
      </w:r>
      <w:r w:rsidR="00CB41BE" w:rsidRPr="00E40598">
        <w:rPr>
          <w:rFonts w:ascii="Times" w:hAnsi="Times"/>
        </w:rPr>
        <w:t xml:space="preserve">I am going to start </w:t>
      </w:r>
      <w:r w:rsidR="00E27797" w:rsidRPr="00E40598">
        <w:rPr>
          <w:rFonts w:ascii="Times" w:hAnsi="Times"/>
        </w:rPr>
        <w:t xml:space="preserve">the school year </w:t>
      </w:r>
      <w:r w:rsidR="00645BF5">
        <w:rPr>
          <w:rFonts w:ascii="Times" w:hAnsi="Times"/>
        </w:rPr>
        <w:t xml:space="preserve">off </w:t>
      </w:r>
      <w:r w:rsidR="00CB41BE" w:rsidRPr="00E40598">
        <w:rPr>
          <w:rFonts w:ascii="Times" w:hAnsi="Times"/>
        </w:rPr>
        <w:t>by introducing Story</w:t>
      </w:r>
      <w:r w:rsidR="00645BF5">
        <w:rPr>
          <w:rFonts w:ascii="Times" w:hAnsi="Times"/>
        </w:rPr>
        <w:t xml:space="preserve"> </w:t>
      </w:r>
      <w:r w:rsidR="00CB41BE" w:rsidRPr="00E40598">
        <w:rPr>
          <w:rFonts w:ascii="Times" w:hAnsi="Times"/>
        </w:rPr>
        <w:t>J</w:t>
      </w:r>
      <w:r w:rsidRPr="00E40598">
        <w:rPr>
          <w:rFonts w:ascii="Times" w:hAnsi="Times"/>
        </w:rPr>
        <w:t>umper</w:t>
      </w:r>
      <w:r w:rsidR="00457A63" w:rsidRPr="00E40598">
        <w:rPr>
          <w:rFonts w:ascii="Times" w:hAnsi="Times"/>
        </w:rPr>
        <w:t xml:space="preserve"> </w:t>
      </w:r>
      <w:r w:rsidR="00E27797" w:rsidRPr="00E40598">
        <w:rPr>
          <w:rFonts w:ascii="Times" w:hAnsi="Times"/>
        </w:rPr>
        <w:t>to my students</w:t>
      </w:r>
      <w:r w:rsidR="00645BF5">
        <w:rPr>
          <w:rFonts w:ascii="Times" w:hAnsi="Times"/>
        </w:rPr>
        <w:t xml:space="preserve">. </w:t>
      </w:r>
      <w:r w:rsidRPr="00E40598">
        <w:rPr>
          <w:rFonts w:ascii="Times" w:hAnsi="Times"/>
        </w:rPr>
        <w:t xml:space="preserve">It is </w:t>
      </w:r>
      <w:r w:rsidR="00457A63" w:rsidRPr="00E40598">
        <w:rPr>
          <w:rFonts w:ascii="Times" w:hAnsi="Times"/>
        </w:rPr>
        <w:t>a free</w:t>
      </w:r>
      <w:r w:rsidR="00CB41BE" w:rsidRPr="00E40598">
        <w:rPr>
          <w:rFonts w:ascii="Times" w:hAnsi="Times"/>
        </w:rPr>
        <w:t xml:space="preserve"> online program that allows students </w:t>
      </w:r>
      <w:r w:rsidR="00457A63" w:rsidRPr="00E40598">
        <w:rPr>
          <w:rFonts w:ascii="Times" w:hAnsi="Times"/>
        </w:rPr>
        <w:t>to create a story by selecting scenes, props, photos, adding text</w:t>
      </w:r>
      <w:r w:rsidR="00AA6FDC" w:rsidRPr="00E40598">
        <w:rPr>
          <w:rFonts w:ascii="Times" w:hAnsi="Times"/>
        </w:rPr>
        <w:t xml:space="preserve">, and sharing.  There is even an option of </w:t>
      </w:r>
      <w:r w:rsidR="00BA6245" w:rsidRPr="00E40598">
        <w:rPr>
          <w:rFonts w:ascii="Times" w:hAnsi="Times"/>
        </w:rPr>
        <w:t xml:space="preserve">sharing the books with family members and </w:t>
      </w:r>
      <w:r w:rsidR="00AA6FDC" w:rsidRPr="00E40598">
        <w:rPr>
          <w:rFonts w:ascii="Times" w:hAnsi="Times"/>
        </w:rPr>
        <w:t xml:space="preserve">ordering </w:t>
      </w:r>
      <w:r w:rsidR="00BA6245" w:rsidRPr="00E40598">
        <w:rPr>
          <w:rFonts w:ascii="Times" w:hAnsi="Times"/>
        </w:rPr>
        <w:t>them</w:t>
      </w:r>
      <w:r w:rsidR="00AF2B0B" w:rsidRPr="00E40598">
        <w:rPr>
          <w:rFonts w:ascii="Times" w:hAnsi="Times"/>
        </w:rPr>
        <w:t xml:space="preserve"> </w:t>
      </w:r>
      <w:r w:rsidR="00BA6245" w:rsidRPr="00E40598">
        <w:rPr>
          <w:rFonts w:ascii="Times" w:hAnsi="Times"/>
        </w:rPr>
        <w:t>for a fee</w:t>
      </w:r>
      <w:r w:rsidR="00C037EC" w:rsidRPr="00E40598">
        <w:rPr>
          <w:rFonts w:ascii="Times" w:hAnsi="Times"/>
        </w:rPr>
        <w:t xml:space="preserve">.  </w:t>
      </w:r>
    </w:p>
    <w:p w:rsidR="00783892" w:rsidRPr="00E40598" w:rsidRDefault="00AA6FDC" w:rsidP="00D00488">
      <w:pPr>
        <w:spacing w:line="480" w:lineRule="auto"/>
        <w:rPr>
          <w:rFonts w:ascii="Times" w:hAnsi="Times"/>
        </w:rPr>
      </w:pPr>
      <w:r w:rsidRPr="00E40598">
        <w:rPr>
          <w:rFonts w:ascii="Times" w:hAnsi="Times"/>
        </w:rPr>
        <w:t xml:space="preserve"> </w:t>
      </w:r>
      <w:r w:rsidR="00BA6245" w:rsidRPr="00E40598">
        <w:rPr>
          <w:rFonts w:ascii="Times" w:hAnsi="Times"/>
        </w:rPr>
        <w:tab/>
      </w:r>
      <w:r w:rsidRPr="00E40598">
        <w:rPr>
          <w:rFonts w:ascii="Times" w:hAnsi="Times"/>
        </w:rPr>
        <w:t>I introduced Story Jumper to</w:t>
      </w:r>
      <w:r w:rsidR="00533660" w:rsidRPr="00E40598">
        <w:rPr>
          <w:rFonts w:ascii="Times" w:hAnsi="Times"/>
        </w:rPr>
        <w:t xml:space="preserve"> my students</w:t>
      </w:r>
      <w:r w:rsidRPr="00E40598">
        <w:rPr>
          <w:rFonts w:ascii="Times" w:hAnsi="Times"/>
        </w:rPr>
        <w:t xml:space="preserve"> for the first time last year.  I did not have computers in my classroom, so the only time students could work on their stories was when we reserved the computer lab.  Most of the class completed only the one story that I assigned, but did not </w:t>
      </w:r>
      <w:r w:rsidR="000D2F14" w:rsidRPr="00E40598">
        <w:rPr>
          <w:rFonts w:ascii="Times" w:hAnsi="Times"/>
        </w:rPr>
        <w:t xml:space="preserve">have a chance to create more.  </w:t>
      </w:r>
      <w:r w:rsidR="00C037EC" w:rsidRPr="00E40598">
        <w:rPr>
          <w:rFonts w:ascii="Times" w:hAnsi="Times"/>
        </w:rPr>
        <w:t>I was able to view students’</w:t>
      </w:r>
      <w:r w:rsidR="00AF2B0B" w:rsidRPr="00E40598">
        <w:rPr>
          <w:rFonts w:ascii="Times" w:hAnsi="Times"/>
        </w:rPr>
        <w:t xml:space="preserve"> work</w:t>
      </w:r>
      <w:r w:rsidR="00C037EC" w:rsidRPr="00E40598">
        <w:rPr>
          <w:rFonts w:ascii="Times" w:hAnsi="Times"/>
        </w:rPr>
        <w:t xml:space="preserve"> and provide feedback, but </w:t>
      </w:r>
      <w:r w:rsidR="00AF2B0B" w:rsidRPr="00E40598">
        <w:rPr>
          <w:rFonts w:ascii="Times" w:hAnsi="Times"/>
        </w:rPr>
        <w:t xml:space="preserve">my </w:t>
      </w:r>
      <w:r w:rsidR="00C037EC" w:rsidRPr="00E40598">
        <w:rPr>
          <w:rFonts w:ascii="Times" w:hAnsi="Times"/>
        </w:rPr>
        <w:t xml:space="preserve">students did not get too many opportunities to go back into the lab to edit their work.   </w:t>
      </w:r>
    </w:p>
    <w:p w:rsidR="00C22C48" w:rsidRPr="00E40598" w:rsidRDefault="00783892" w:rsidP="00BA6245">
      <w:pPr>
        <w:spacing w:line="480" w:lineRule="auto"/>
        <w:ind w:firstLine="720"/>
        <w:rPr>
          <w:rFonts w:ascii="Times" w:hAnsi="Times"/>
        </w:rPr>
      </w:pPr>
      <w:r w:rsidRPr="00E40598">
        <w:rPr>
          <w:rFonts w:ascii="Times" w:hAnsi="Times"/>
        </w:rPr>
        <w:t>For this upcoming school year, I am going to use the Story Jumper-Classroom</w:t>
      </w:r>
      <w:r w:rsidR="002B50CF" w:rsidRPr="00E40598">
        <w:rPr>
          <w:rFonts w:ascii="Times" w:hAnsi="Times"/>
        </w:rPr>
        <w:t xml:space="preserve"> Edition.  I</w:t>
      </w:r>
      <w:r w:rsidR="00D00488" w:rsidRPr="00E40598">
        <w:rPr>
          <w:rFonts w:ascii="Times" w:hAnsi="Times"/>
        </w:rPr>
        <w:t>t</w:t>
      </w:r>
      <w:r w:rsidR="002B50CF" w:rsidRPr="00E40598">
        <w:rPr>
          <w:rFonts w:ascii="Times" w:hAnsi="Times"/>
        </w:rPr>
        <w:t xml:space="preserve"> will </w:t>
      </w:r>
      <w:r w:rsidR="00D00488" w:rsidRPr="00E40598">
        <w:rPr>
          <w:rFonts w:ascii="Times" w:hAnsi="Times"/>
        </w:rPr>
        <w:t xml:space="preserve">allow me to </w:t>
      </w:r>
      <w:r w:rsidR="002B50CF" w:rsidRPr="00E40598">
        <w:rPr>
          <w:rFonts w:ascii="Times" w:hAnsi="Times"/>
        </w:rPr>
        <w:t>set up an account and create a virtual classroom link where I can add my whole class, giving each student a username and a password</w:t>
      </w:r>
      <w:r w:rsidR="00D00488" w:rsidRPr="00E40598">
        <w:rPr>
          <w:rFonts w:ascii="Times" w:hAnsi="Times"/>
        </w:rPr>
        <w:t>.  I will assign</w:t>
      </w:r>
      <w:r w:rsidR="002B50CF" w:rsidRPr="00E40598">
        <w:rPr>
          <w:rFonts w:ascii="Times" w:hAnsi="Times"/>
        </w:rPr>
        <w:t xml:space="preserve"> my students their class number a</w:t>
      </w:r>
      <w:r w:rsidR="00D00488" w:rsidRPr="00E40598">
        <w:rPr>
          <w:rFonts w:ascii="Times" w:hAnsi="Times"/>
        </w:rPr>
        <w:t>s</w:t>
      </w:r>
      <w:r w:rsidR="002B50CF" w:rsidRPr="00E40598">
        <w:rPr>
          <w:rFonts w:ascii="Times" w:hAnsi="Times"/>
        </w:rPr>
        <w:t xml:space="preserve"> </w:t>
      </w:r>
      <w:r w:rsidR="00D00488" w:rsidRPr="00E40598">
        <w:rPr>
          <w:rFonts w:ascii="Times" w:hAnsi="Times"/>
        </w:rPr>
        <w:t xml:space="preserve">a screen name and choose the same password for everyone </w:t>
      </w:r>
      <w:r w:rsidR="002B50CF" w:rsidRPr="00E40598">
        <w:rPr>
          <w:rFonts w:ascii="Times" w:hAnsi="Times"/>
        </w:rPr>
        <w:t xml:space="preserve">to make it easy for them to remember. </w:t>
      </w:r>
      <w:r w:rsidR="00D00488" w:rsidRPr="00E40598">
        <w:rPr>
          <w:rFonts w:ascii="Times" w:hAnsi="Times"/>
        </w:rPr>
        <w:t xml:space="preserve"> Before we begin, I will print out a </w:t>
      </w:r>
      <w:r w:rsidR="00333D4B" w:rsidRPr="00E40598">
        <w:rPr>
          <w:rFonts w:ascii="Times" w:hAnsi="Times"/>
        </w:rPr>
        <w:t xml:space="preserve">teacher </w:t>
      </w:r>
      <w:r w:rsidR="00D00488" w:rsidRPr="00E40598">
        <w:rPr>
          <w:rFonts w:ascii="Times" w:hAnsi="Times"/>
        </w:rPr>
        <w:t xml:space="preserve">class roster and individual </w:t>
      </w:r>
      <w:r w:rsidR="00333D4B" w:rsidRPr="00E40598">
        <w:rPr>
          <w:rFonts w:ascii="Times" w:hAnsi="Times"/>
        </w:rPr>
        <w:t xml:space="preserve">student sheets </w:t>
      </w:r>
      <w:r w:rsidR="00D00488" w:rsidRPr="00E40598">
        <w:rPr>
          <w:rFonts w:ascii="Times" w:hAnsi="Times"/>
        </w:rPr>
        <w:t xml:space="preserve">with </w:t>
      </w:r>
      <w:r w:rsidR="00333D4B" w:rsidRPr="00E40598">
        <w:rPr>
          <w:rFonts w:ascii="Times" w:hAnsi="Times"/>
        </w:rPr>
        <w:t>screen names and</w:t>
      </w:r>
      <w:r w:rsidR="00D00488" w:rsidRPr="00E40598">
        <w:rPr>
          <w:rFonts w:ascii="Times" w:hAnsi="Times"/>
        </w:rPr>
        <w:t xml:space="preserve"> password</w:t>
      </w:r>
      <w:r w:rsidR="00333D4B" w:rsidRPr="00E40598">
        <w:rPr>
          <w:rFonts w:ascii="Times" w:hAnsi="Times"/>
        </w:rPr>
        <w:t>s</w:t>
      </w:r>
      <w:r w:rsidR="00D00488" w:rsidRPr="00E40598">
        <w:rPr>
          <w:rFonts w:ascii="Times" w:hAnsi="Times"/>
        </w:rPr>
        <w:t xml:space="preserve"> </w:t>
      </w:r>
      <w:r w:rsidR="00C16FC7" w:rsidRPr="00E40598">
        <w:rPr>
          <w:rFonts w:ascii="Times" w:hAnsi="Times"/>
        </w:rPr>
        <w:t>for students to glue into their writing notebook</w:t>
      </w:r>
      <w:r w:rsidR="00333D4B" w:rsidRPr="00E40598">
        <w:rPr>
          <w:rFonts w:ascii="Times" w:hAnsi="Times"/>
        </w:rPr>
        <w:t>.  P</w:t>
      </w:r>
      <w:r w:rsidR="00C16FC7" w:rsidRPr="00E40598">
        <w:rPr>
          <w:rFonts w:ascii="Times" w:hAnsi="Times"/>
        </w:rPr>
        <w:t xml:space="preserve">rior to my students logging in each </w:t>
      </w:r>
      <w:r w:rsidR="00333D4B" w:rsidRPr="00E40598">
        <w:rPr>
          <w:rFonts w:ascii="Times" w:hAnsi="Times"/>
        </w:rPr>
        <w:t xml:space="preserve">time, I will have to set a duration time for how long I want the site available for my students.  I usually set it for two hours incase we get a late start in the computer lab.  When the two hours are up, the system will automatically save all </w:t>
      </w:r>
      <w:r w:rsidR="00BA6245" w:rsidRPr="00E40598">
        <w:rPr>
          <w:rFonts w:ascii="Times" w:hAnsi="Times"/>
        </w:rPr>
        <w:t xml:space="preserve">student </w:t>
      </w:r>
      <w:r w:rsidR="00333D4B" w:rsidRPr="00E40598">
        <w:rPr>
          <w:rFonts w:ascii="Times" w:hAnsi="Times"/>
        </w:rPr>
        <w:t>work and log all of the students out.  I remember wondering about this feature and them after students forgot to log out or save their work, it was priceless.  I didn’t have t</w:t>
      </w:r>
      <w:r w:rsidR="00DE31EB" w:rsidRPr="00E40598">
        <w:rPr>
          <w:rFonts w:ascii="Times" w:hAnsi="Times"/>
        </w:rPr>
        <w:t>o worry about other students acc</w:t>
      </w:r>
      <w:r w:rsidR="00333D4B" w:rsidRPr="00E40598">
        <w:rPr>
          <w:rFonts w:ascii="Times" w:hAnsi="Times"/>
        </w:rPr>
        <w:t>essing my students’ account</w:t>
      </w:r>
      <w:r w:rsidR="00DE31EB" w:rsidRPr="00E40598">
        <w:rPr>
          <w:rFonts w:ascii="Times" w:hAnsi="Times"/>
        </w:rPr>
        <w:t>s</w:t>
      </w:r>
      <w:r w:rsidR="00333D4B" w:rsidRPr="00E40598">
        <w:rPr>
          <w:rFonts w:ascii="Times" w:hAnsi="Times"/>
        </w:rPr>
        <w:t xml:space="preserve">.  The only time this was an issue is when I had students work at different times of the day.  I remember having to go back onto my computer and </w:t>
      </w:r>
      <w:r w:rsidR="00DF7684" w:rsidRPr="00E40598">
        <w:rPr>
          <w:rFonts w:ascii="Times" w:hAnsi="Times"/>
        </w:rPr>
        <w:t xml:space="preserve">changing the duration every time students wanted to use this site.  I ended up setting the duration </w:t>
      </w:r>
      <w:r w:rsidR="00713633" w:rsidRPr="00E40598">
        <w:rPr>
          <w:rFonts w:ascii="Times" w:hAnsi="Times"/>
        </w:rPr>
        <w:t xml:space="preserve">time only </w:t>
      </w:r>
      <w:r w:rsidR="00DF7684" w:rsidRPr="00E40598">
        <w:rPr>
          <w:rFonts w:ascii="Times" w:hAnsi="Times"/>
        </w:rPr>
        <w:t xml:space="preserve">if </w:t>
      </w:r>
      <w:r w:rsidR="00713633" w:rsidRPr="00E40598">
        <w:rPr>
          <w:rFonts w:ascii="Times" w:hAnsi="Times"/>
        </w:rPr>
        <w:t>we were in the computer lab, and</w:t>
      </w:r>
      <w:r w:rsidR="00DF7684" w:rsidRPr="00E40598">
        <w:rPr>
          <w:rFonts w:ascii="Times" w:hAnsi="Times"/>
        </w:rPr>
        <w:t xml:space="preserve"> allowing unlimited time when we were working in the classroom.  </w:t>
      </w:r>
    </w:p>
    <w:p w:rsidR="00E52F70" w:rsidRPr="00E40598" w:rsidRDefault="001D40F9" w:rsidP="00E52F70">
      <w:pPr>
        <w:spacing w:line="480" w:lineRule="auto"/>
        <w:ind w:firstLine="720"/>
        <w:rPr>
          <w:rFonts w:ascii="Times" w:hAnsi="Times"/>
        </w:rPr>
      </w:pPr>
      <w:r>
        <w:rPr>
          <w:rFonts w:ascii="Times" w:hAnsi="Times"/>
        </w:rPr>
        <w:t>Fourth grade students</w:t>
      </w:r>
      <w:r w:rsidR="00C22C48" w:rsidRPr="00E40598">
        <w:rPr>
          <w:rFonts w:ascii="Times" w:hAnsi="Times"/>
        </w:rPr>
        <w:t xml:space="preserve"> do a number of different writings during the year.  My goal </w:t>
      </w:r>
      <w:r w:rsidR="00713633" w:rsidRPr="00E40598">
        <w:rPr>
          <w:rFonts w:ascii="Times" w:hAnsi="Times"/>
        </w:rPr>
        <w:t>is to have them publish a minimum of</w:t>
      </w:r>
      <w:r w:rsidR="00C22C48" w:rsidRPr="00E40598">
        <w:rPr>
          <w:rFonts w:ascii="Times" w:hAnsi="Times"/>
        </w:rPr>
        <w:t xml:space="preserve"> 5 writing pieces during the school year</w:t>
      </w:r>
      <w:r w:rsidR="00713633" w:rsidRPr="00E40598">
        <w:rPr>
          <w:rFonts w:ascii="Times" w:hAnsi="Times"/>
        </w:rPr>
        <w:t xml:space="preserve"> using Story Jumper</w:t>
      </w:r>
      <w:r w:rsidR="00C22C48" w:rsidRPr="00E40598">
        <w:rPr>
          <w:rFonts w:ascii="Times" w:hAnsi="Times"/>
        </w:rPr>
        <w:t xml:space="preserve">.  They will receive feedback from me as often as I can and be allowed ample time to revise and edit their work. </w:t>
      </w:r>
      <w:r w:rsidR="00BA6245" w:rsidRPr="00E40598">
        <w:rPr>
          <w:rFonts w:ascii="Times" w:hAnsi="Times"/>
        </w:rPr>
        <w:t>My hope is that by the end of the school year</w:t>
      </w:r>
      <w:r w:rsidR="00EF428C" w:rsidRPr="00E40598">
        <w:rPr>
          <w:rFonts w:ascii="Times" w:hAnsi="Times"/>
        </w:rPr>
        <w:t>,</w:t>
      </w:r>
      <w:r w:rsidR="00BA6245" w:rsidRPr="00E40598">
        <w:rPr>
          <w:rFonts w:ascii="Times" w:hAnsi="Times"/>
        </w:rPr>
        <w:t xml:space="preserve"> after many mini lessons and teacher feedback, m</w:t>
      </w:r>
      <w:r w:rsidR="00DE31EB" w:rsidRPr="00E40598">
        <w:rPr>
          <w:rFonts w:ascii="Times" w:hAnsi="Times"/>
        </w:rPr>
        <w:t>y students’ writing and creativity will improve</w:t>
      </w:r>
      <w:r w:rsidR="00BA6245" w:rsidRPr="00E40598">
        <w:rPr>
          <w:rFonts w:ascii="Times" w:hAnsi="Times"/>
        </w:rPr>
        <w:t xml:space="preserve">.  </w:t>
      </w:r>
      <w:r w:rsidR="00EF428C" w:rsidRPr="00E40598">
        <w:rPr>
          <w:rFonts w:ascii="Times" w:hAnsi="Times"/>
        </w:rPr>
        <w:t xml:space="preserve">I want them to take pride in their writing and </w:t>
      </w:r>
      <w:r w:rsidR="00CF6797" w:rsidRPr="00E40598">
        <w:rPr>
          <w:rFonts w:ascii="Times" w:hAnsi="Times"/>
        </w:rPr>
        <w:t>to</w:t>
      </w:r>
      <w:r w:rsidR="00EF428C" w:rsidRPr="00E40598">
        <w:rPr>
          <w:rFonts w:ascii="Times" w:hAnsi="Times"/>
        </w:rPr>
        <w:t xml:space="preserve"> really want to make</w:t>
      </w:r>
      <w:r w:rsidR="00CF6797" w:rsidRPr="00E40598">
        <w:rPr>
          <w:rFonts w:ascii="Times" w:hAnsi="Times"/>
        </w:rPr>
        <w:t xml:space="preserve"> improve</w:t>
      </w:r>
      <w:r w:rsidR="00EF428C" w:rsidRPr="00E40598">
        <w:rPr>
          <w:rFonts w:ascii="Times" w:hAnsi="Times"/>
        </w:rPr>
        <w:t xml:space="preserve">ments to </w:t>
      </w:r>
      <w:r w:rsidR="00CF6797" w:rsidRPr="00E40598">
        <w:rPr>
          <w:rFonts w:ascii="Times" w:hAnsi="Times"/>
        </w:rPr>
        <w:t>their stories</w:t>
      </w:r>
      <w:r w:rsidR="00EF428C" w:rsidRPr="00E40598">
        <w:rPr>
          <w:rFonts w:ascii="Times" w:hAnsi="Times"/>
        </w:rPr>
        <w:t>.  My goal is to have students use Story Jumper during reading/writing daily 5</w:t>
      </w:r>
      <w:r w:rsidR="00DE31EB" w:rsidRPr="00E40598">
        <w:rPr>
          <w:rFonts w:ascii="Times" w:hAnsi="Times"/>
        </w:rPr>
        <w:t xml:space="preserve"> at least three times per week</w:t>
      </w:r>
      <w:r w:rsidR="00EF428C" w:rsidRPr="00E40598">
        <w:rPr>
          <w:rFonts w:ascii="Times" w:hAnsi="Times"/>
        </w:rPr>
        <w:t xml:space="preserve">.  Students will be able to use the program to read other stories that were created if they are not creating their own. </w:t>
      </w:r>
      <w:r w:rsidR="003E2334" w:rsidRPr="00E40598">
        <w:rPr>
          <w:rFonts w:ascii="Times" w:hAnsi="Times"/>
        </w:rPr>
        <w:t xml:space="preserve"> This could help them get ideas and practice their reading.  </w:t>
      </w:r>
    </w:p>
    <w:p w:rsidR="00704628" w:rsidRPr="00E40598" w:rsidRDefault="0055074E" w:rsidP="00740C4C">
      <w:pPr>
        <w:shd w:val="clear" w:color="auto" w:fill="FFFFFF"/>
        <w:spacing w:line="512" w:lineRule="atLeast"/>
        <w:rPr>
          <w:rFonts w:ascii="Times" w:hAnsi="Times"/>
        </w:rPr>
      </w:pPr>
      <w:r w:rsidRPr="00E40598">
        <w:rPr>
          <w:rFonts w:ascii="Times" w:hAnsi="Times"/>
        </w:rPr>
        <w:t xml:space="preserve">  </w:t>
      </w:r>
      <w:r w:rsidR="00704628" w:rsidRPr="00E40598">
        <w:rPr>
          <w:rFonts w:ascii="Times" w:hAnsi="Times"/>
        </w:rPr>
        <w:tab/>
      </w:r>
      <w:r w:rsidR="003E2334" w:rsidRPr="00E40598">
        <w:rPr>
          <w:rFonts w:ascii="Times" w:hAnsi="Times"/>
        </w:rPr>
        <w:t>My</w:t>
      </w:r>
      <w:r w:rsidR="003747F4" w:rsidRPr="00E40598">
        <w:rPr>
          <w:rFonts w:ascii="Times" w:hAnsi="Times"/>
        </w:rPr>
        <w:t xml:space="preserve"> school district uses</w:t>
      </w:r>
      <w:r w:rsidR="000C120C" w:rsidRPr="00E40598">
        <w:rPr>
          <w:rFonts w:ascii="Times" w:hAnsi="Times"/>
        </w:rPr>
        <w:t xml:space="preserve"> Google</w:t>
      </w:r>
      <w:r w:rsidRPr="00E40598">
        <w:rPr>
          <w:rFonts w:ascii="Times" w:hAnsi="Times"/>
        </w:rPr>
        <w:t xml:space="preserve"> Chrome</w:t>
      </w:r>
      <w:r w:rsidR="003E2334" w:rsidRPr="00E40598">
        <w:rPr>
          <w:rFonts w:ascii="Times" w:hAnsi="Times"/>
        </w:rPr>
        <w:t xml:space="preserve"> as a search engine. I would like my students to become familiar with some of the programs</w:t>
      </w:r>
      <w:r w:rsidR="00704628" w:rsidRPr="00E40598">
        <w:rPr>
          <w:rFonts w:ascii="Times" w:hAnsi="Times"/>
        </w:rPr>
        <w:t>/applications that are easily accessed using</w:t>
      </w:r>
      <w:r w:rsidR="003E2334" w:rsidRPr="00E40598">
        <w:rPr>
          <w:rFonts w:ascii="Times" w:hAnsi="Times"/>
        </w:rPr>
        <w:t xml:space="preserve"> it.  I would like my students to be able to login to their</w:t>
      </w:r>
      <w:r w:rsidR="003C31D4" w:rsidRPr="00E40598">
        <w:rPr>
          <w:rFonts w:ascii="Times" w:hAnsi="Times"/>
        </w:rPr>
        <w:t xml:space="preserve"> g-mail account</w:t>
      </w:r>
      <w:r w:rsidR="003E2334" w:rsidRPr="00E40598">
        <w:rPr>
          <w:rFonts w:ascii="Times" w:hAnsi="Times"/>
        </w:rPr>
        <w:t xml:space="preserve"> and receive and send e-mails.  One of our class proj</w:t>
      </w:r>
      <w:r w:rsidR="003C31D4" w:rsidRPr="00E40598">
        <w:rPr>
          <w:rFonts w:ascii="Times" w:hAnsi="Times"/>
        </w:rPr>
        <w:t>ects in Social Studies is</w:t>
      </w:r>
      <w:r w:rsidR="003E2334" w:rsidRPr="00E40598">
        <w:rPr>
          <w:rFonts w:ascii="Times" w:hAnsi="Times"/>
        </w:rPr>
        <w:t xml:space="preserve"> to collect a postcard from all fifty states.  </w:t>
      </w:r>
      <w:r w:rsidR="00BC2B9D" w:rsidRPr="00E40598">
        <w:rPr>
          <w:rFonts w:ascii="Times" w:hAnsi="Times"/>
        </w:rPr>
        <w:t>In the past, s</w:t>
      </w:r>
      <w:r w:rsidR="003C31D4" w:rsidRPr="00E40598">
        <w:rPr>
          <w:rFonts w:ascii="Times" w:hAnsi="Times"/>
        </w:rPr>
        <w:t>tudents had to</w:t>
      </w:r>
      <w:r w:rsidR="00BC2B9D" w:rsidRPr="00E40598">
        <w:rPr>
          <w:rFonts w:ascii="Times" w:hAnsi="Times"/>
        </w:rPr>
        <w:t xml:space="preserve"> write a</w:t>
      </w:r>
      <w:r w:rsidR="003E2334" w:rsidRPr="00E40598">
        <w:rPr>
          <w:rFonts w:ascii="Times" w:hAnsi="Times"/>
        </w:rPr>
        <w:t xml:space="preserve"> letter to a friend or relative </w:t>
      </w:r>
      <w:r w:rsidR="003C31D4" w:rsidRPr="00E40598">
        <w:rPr>
          <w:rFonts w:ascii="Times" w:hAnsi="Times"/>
        </w:rPr>
        <w:t>from around the country</w:t>
      </w:r>
      <w:r w:rsidR="003E2334" w:rsidRPr="00E40598">
        <w:rPr>
          <w:rFonts w:ascii="Times" w:hAnsi="Times"/>
        </w:rPr>
        <w:t xml:space="preserve"> ask</w:t>
      </w:r>
      <w:r w:rsidR="003C31D4" w:rsidRPr="00E40598">
        <w:rPr>
          <w:rFonts w:ascii="Times" w:hAnsi="Times"/>
        </w:rPr>
        <w:t>ing them to send a postcard from their state.  It took time to write the letters and send them out in the mail.  It was also costly, as I had to pay for postage.</w:t>
      </w:r>
      <w:r w:rsidR="003E2334" w:rsidRPr="00E40598">
        <w:rPr>
          <w:rFonts w:ascii="Times" w:hAnsi="Times"/>
        </w:rPr>
        <w:t xml:space="preserve">  This year, I would like my students to e-mail a friend or rel</w:t>
      </w:r>
      <w:r w:rsidR="00704628" w:rsidRPr="00E40598">
        <w:rPr>
          <w:rFonts w:ascii="Times" w:hAnsi="Times"/>
        </w:rPr>
        <w:t>ative using their G</w:t>
      </w:r>
      <w:r w:rsidR="003C31D4" w:rsidRPr="00E40598">
        <w:rPr>
          <w:rFonts w:ascii="Times" w:hAnsi="Times"/>
        </w:rPr>
        <w:t>mail account</w:t>
      </w:r>
      <w:r w:rsidR="003E2334" w:rsidRPr="00E40598">
        <w:rPr>
          <w:rFonts w:ascii="Times" w:hAnsi="Times"/>
        </w:rPr>
        <w:t xml:space="preserve">. </w:t>
      </w:r>
      <w:r w:rsidR="003C31D4" w:rsidRPr="00E40598">
        <w:rPr>
          <w:rFonts w:ascii="Times" w:hAnsi="Times"/>
        </w:rPr>
        <w:t>It will cut down on the time it takes to get the postcards back</w:t>
      </w:r>
      <w:r w:rsidR="00BC2B9D" w:rsidRPr="00E40598">
        <w:rPr>
          <w:rFonts w:ascii="Times" w:hAnsi="Times"/>
        </w:rPr>
        <w:t xml:space="preserve"> and is free</w:t>
      </w:r>
      <w:r w:rsidR="003C31D4" w:rsidRPr="00E40598">
        <w:rPr>
          <w:rFonts w:ascii="Times" w:hAnsi="Times"/>
        </w:rPr>
        <w:t xml:space="preserve">.  Maybe we could collect a few postcards from around the world too! </w:t>
      </w:r>
    </w:p>
    <w:p w:rsidR="003C31D4" w:rsidRPr="00E40598" w:rsidRDefault="003C31D4" w:rsidP="00740C4C">
      <w:pPr>
        <w:shd w:val="clear" w:color="auto" w:fill="FFFFFF"/>
        <w:spacing w:line="512" w:lineRule="atLeast"/>
        <w:rPr>
          <w:rFonts w:ascii="Times" w:hAnsi="Times" w:cs="Times New Roman"/>
          <w:color w:val="000000"/>
          <w:szCs w:val="43"/>
        </w:rPr>
      </w:pPr>
    </w:p>
    <w:p w:rsidR="00884E6E" w:rsidRPr="00E40598" w:rsidRDefault="003C31D4" w:rsidP="00E52F70">
      <w:pPr>
        <w:spacing w:line="480" w:lineRule="auto"/>
        <w:ind w:firstLine="720"/>
        <w:rPr>
          <w:rFonts w:ascii="Times" w:hAnsi="Times"/>
        </w:rPr>
      </w:pPr>
      <w:r w:rsidRPr="00E40598">
        <w:rPr>
          <w:rFonts w:ascii="Times" w:hAnsi="Times"/>
        </w:rPr>
        <w:t xml:space="preserve">  </w:t>
      </w:r>
      <w:r w:rsidR="003E2334" w:rsidRPr="00E40598">
        <w:rPr>
          <w:rFonts w:ascii="Times" w:hAnsi="Times"/>
        </w:rPr>
        <w:t xml:space="preserve">I would </w:t>
      </w:r>
      <w:r w:rsidR="00DC698F" w:rsidRPr="00E40598">
        <w:rPr>
          <w:rFonts w:ascii="Times" w:hAnsi="Times"/>
        </w:rPr>
        <w:t xml:space="preserve">also </w:t>
      </w:r>
      <w:r w:rsidR="003E2334" w:rsidRPr="00E40598">
        <w:rPr>
          <w:rFonts w:ascii="Times" w:hAnsi="Times"/>
        </w:rPr>
        <w:t>like my st</w:t>
      </w:r>
      <w:r w:rsidR="00704628" w:rsidRPr="00E40598">
        <w:rPr>
          <w:rFonts w:ascii="Times" w:hAnsi="Times"/>
        </w:rPr>
        <w:t>udents to become familiar with</w:t>
      </w:r>
      <w:r w:rsidR="00DC698F" w:rsidRPr="00E40598">
        <w:rPr>
          <w:rFonts w:ascii="Times" w:hAnsi="Times"/>
        </w:rPr>
        <w:t xml:space="preserve"> Google Docs. </w:t>
      </w:r>
      <w:r w:rsidR="00740C4C" w:rsidRPr="00E40598">
        <w:rPr>
          <w:rFonts w:ascii="Times" w:hAnsi="Times"/>
        </w:rPr>
        <w:t xml:space="preserve"> It is a Web-based application in which students can </w:t>
      </w:r>
      <w:r w:rsidR="00704628" w:rsidRPr="00E40598">
        <w:rPr>
          <w:rFonts w:ascii="Times" w:hAnsi="Times"/>
        </w:rPr>
        <w:t xml:space="preserve">use it to </w:t>
      </w:r>
      <w:r w:rsidR="00740C4C" w:rsidRPr="00E40598">
        <w:rPr>
          <w:rFonts w:ascii="Times" w:hAnsi="Times"/>
        </w:rPr>
        <w:t>create documents and spreadsheets</w:t>
      </w:r>
      <w:r w:rsidR="00DC698F" w:rsidRPr="00E40598">
        <w:rPr>
          <w:rFonts w:ascii="Times" w:hAnsi="Times"/>
        </w:rPr>
        <w:t xml:space="preserve"> </w:t>
      </w:r>
      <w:r w:rsidR="00704628" w:rsidRPr="00E40598">
        <w:rPr>
          <w:rFonts w:ascii="Times" w:hAnsi="Times"/>
        </w:rPr>
        <w:t xml:space="preserve">with the ability to store </w:t>
      </w:r>
      <w:r w:rsidR="00E40598">
        <w:rPr>
          <w:rFonts w:ascii="Times" w:hAnsi="Times"/>
        </w:rPr>
        <w:t>and share them online.</w:t>
      </w:r>
      <w:r w:rsidR="00704628" w:rsidRPr="00E40598">
        <w:rPr>
          <w:rFonts w:ascii="Times" w:hAnsi="Times"/>
        </w:rPr>
        <w:t xml:space="preserve"> Students can</w:t>
      </w:r>
      <w:r w:rsidR="00740C4C" w:rsidRPr="00E40598">
        <w:rPr>
          <w:rFonts w:ascii="Times" w:hAnsi="Times"/>
        </w:rPr>
        <w:t xml:space="preserve"> edit a shared document at the same time and</w:t>
      </w:r>
      <w:r w:rsidR="00704628" w:rsidRPr="00E40598">
        <w:rPr>
          <w:rFonts w:ascii="Times" w:hAnsi="Times"/>
        </w:rPr>
        <w:t xml:space="preserve"> even access it f</w:t>
      </w:r>
      <w:r w:rsidR="003B53E8">
        <w:rPr>
          <w:rFonts w:ascii="Times" w:hAnsi="Times"/>
        </w:rPr>
        <w:t>rom home if they have Internet.</w:t>
      </w:r>
      <w:r w:rsidR="00DC698F" w:rsidRPr="00E40598">
        <w:rPr>
          <w:rFonts w:ascii="Times" w:hAnsi="Times"/>
        </w:rPr>
        <w:t xml:space="preserve"> </w:t>
      </w:r>
      <w:r w:rsidR="00183414" w:rsidRPr="00E40598">
        <w:rPr>
          <w:rFonts w:ascii="Times" w:hAnsi="Times"/>
        </w:rPr>
        <w:t xml:space="preserve"> </w:t>
      </w:r>
      <w:r w:rsidR="00B218E5">
        <w:rPr>
          <w:rFonts w:ascii="Times" w:hAnsi="Times"/>
        </w:rPr>
        <w:t>Dur</w:t>
      </w:r>
      <w:r w:rsidR="003B53E8">
        <w:rPr>
          <w:rFonts w:ascii="Times" w:hAnsi="Times"/>
        </w:rPr>
        <w:t>ing social studies, I will have</w:t>
      </w:r>
      <w:r w:rsidR="00DC698F" w:rsidRPr="00E40598">
        <w:rPr>
          <w:rFonts w:ascii="Times" w:hAnsi="Times"/>
        </w:rPr>
        <w:t xml:space="preserve"> small groups working together creating docu</w:t>
      </w:r>
      <w:r w:rsidR="00E40598">
        <w:rPr>
          <w:rFonts w:ascii="Times" w:hAnsi="Times"/>
        </w:rPr>
        <w:t xml:space="preserve">ments </w:t>
      </w:r>
      <w:r w:rsidR="00CE107E">
        <w:rPr>
          <w:rFonts w:ascii="Times" w:hAnsi="Times"/>
        </w:rPr>
        <w:t>to share with me</w:t>
      </w:r>
      <w:r w:rsidR="00DC698F" w:rsidRPr="00E40598">
        <w:rPr>
          <w:rFonts w:ascii="Times" w:hAnsi="Times"/>
        </w:rPr>
        <w:t xml:space="preserve"> usi</w:t>
      </w:r>
      <w:r w:rsidR="00CE107E">
        <w:rPr>
          <w:rFonts w:ascii="Times" w:hAnsi="Times"/>
        </w:rPr>
        <w:t>ng Google Docs.  I want</w:t>
      </w:r>
      <w:r w:rsidR="00DC698F" w:rsidRPr="00E40598">
        <w:rPr>
          <w:rFonts w:ascii="Times" w:hAnsi="Times"/>
        </w:rPr>
        <w:t xml:space="preserve"> all </w:t>
      </w:r>
      <w:r w:rsidR="00E40598">
        <w:rPr>
          <w:rFonts w:ascii="Times" w:hAnsi="Times"/>
        </w:rPr>
        <w:t xml:space="preserve">of my students to </w:t>
      </w:r>
      <w:r w:rsidR="00CE107E">
        <w:rPr>
          <w:rFonts w:ascii="Times" w:hAnsi="Times"/>
        </w:rPr>
        <w:t xml:space="preserve">be able to contribute </w:t>
      </w:r>
      <w:r w:rsidR="00DC698F" w:rsidRPr="00E40598">
        <w:rPr>
          <w:rFonts w:ascii="Times" w:hAnsi="Times"/>
        </w:rPr>
        <w:t>to group projects</w:t>
      </w:r>
      <w:r w:rsidR="00E40598">
        <w:rPr>
          <w:rFonts w:ascii="Times" w:hAnsi="Times"/>
        </w:rPr>
        <w:t>,</w:t>
      </w:r>
      <w:r w:rsidR="00DC698F" w:rsidRPr="00E40598">
        <w:rPr>
          <w:rFonts w:ascii="Times" w:hAnsi="Times"/>
        </w:rPr>
        <w:t xml:space="preserve"> and </w:t>
      </w:r>
      <w:r w:rsidR="00E40598">
        <w:rPr>
          <w:rFonts w:ascii="Times" w:hAnsi="Times"/>
        </w:rPr>
        <w:t>this tool</w:t>
      </w:r>
      <w:r w:rsidR="00DC698F" w:rsidRPr="00E40598">
        <w:rPr>
          <w:rFonts w:ascii="Times" w:hAnsi="Times"/>
        </w:rPr>
        <w:t xml:space="preserve"> seems like a great way to allow that to happen.  </w:t>
      </w:r>
      <w:r w:rsidR="00A24A74">
        <w:rPr>
          <w:rFonts w:ascii="Times" w:hAnsi="Times"/>
        </w:rPr>
        <w:t>Google Search can</w:t>
      </w:r>
      <w:r w:rsidR="00704628" w:rsidRPr="00E40598">
        <w:rPr>
          <w:rFonts w:ascii="Times" w:hAnsi="Times"/>
        </w:rPr>
        <w:t xml:space="preserve"> </w:t>
      </w:r>
      <w:r w:rsidR="00CE107E">
        <w:rPr>
          <w:rFonts w:ascii="Times" w:hAnsi="Times"/>
        </w:rPr>
        <w:t>also be utilized</w:t>
      </w:r>
      <w:r w:rsidR="00E40598">
        <w:rPr>
          <w:rFonts w:ascii="Times" w:hAnsi="Times"/>
        </w:rPr>
        <w:t xml:space="preserve"> as a tool to search for information to</w:t>
      </w:r>
      <w:r w:rsidR="00704628" w:rsidRPr="00E40598">
        <w:rPr>
          <w:rFonts w:ascii="Times" w:hAnsi="Times"/>
        </w:rPr>
        <w:t xml:space="preserve"> use in their work.  </w:t>
      </w:r>
    </w:p>
    <w:p w:rsidR="002D757A" w:rsidRPr="00E40598" w:rsidRDefault="00884E6E" w:rsidP="00E52F70">
      <w:pPr>
        <w:spacing w:line="480" w:lineRule="auto"/>
        <w:ind w:firstLine="720"/>
        <w:rPr>
          <w:rFonts w:ascii="Times" w:hAnsi="Times"/>
        </w:rPr>
      </w:pPr>
      <w:r w:rsidRPr="00E40598">
        <w:rPr>
          <w:rFonts w:ascii="Times" w:hAnsi="Times"/>
        </w:rPr>
        <w:t>Spelling City is a free educational website with over twenty different learning activities.  Some of the activities used most by my students are: unscramble, word search, and spelling test.</w:t>
      </w:r>
      <w:r w:rsidR="003C6085" w:rsidRPr="00E40598">
        <w:rPr>
          <w:rFonts w:ascii="Times" w:hAnsi="Times"/>
        </w:rPr>
        <w:t xml:space="preserve">  I can customize word lists from</w:t>
      </w:r>
      <w:r w:rsidRPr="00E40598">
        <w:rPr>
          <w:rFonts w:ascii="Times" w:hAnsi="Times"/>
        </w:rPr>
        <w:t xml:space="preserve"> my spelling program for my students to access.  Stude</w:t>
      </w:r>
      <w:r w:rsidR="003C6085" w:rsidRPr="00E40598">
        <w:rPr>
          <w:rFonts w:ascii="Times" w:hAnsi="Times"/>
        </w:rPr>
        <w:t>nts can use these word lists in a variety of games and activities.  I am planning on using this website as one of my daily 5 choices.  I</w:t>
      </w:r>
      <w:r w:rsidR="00A04F35" w:rsidRPr="00E40598">
        <w:rPr>
          <w:rFonts w:ascii="Times" w:hAnsi="Times"/>
        </w:rPr>
        <w:t xml:space="preserve"> use a spelling program </w:t>
      </w:r>
      <w:r w:rsidR="001D40F9">
        <w:rPr>
          <w:rFonts w:ascii="Times" w:hAnsi="Times"/>
        </w:rPr>
        <w:t xml:space="preserve">called, Words </w:t>
      </w:r>
      <w:r w:rsidR="003C6085" w:rsidRPr="00E40598">
        <w:rPr>
          <w:rFonts w:ascii="Times" w:hAnsi="Times"/>
        </w:rPr>
        <w:t xml:space="preserve">Their Way.  I may have six different spelling </w:t>
      </w:r>
      <w:r w:rsidR="00A04F35" w:rsidRPr="00E40598">
        <w:rPr>
          <w:rFonts w:ascii="Times" w:hAnsi="Times"/>
        </w:rPr>
        <w:t>groups in my classroom each with different lists</w:t>
      </w:r>
      <w:r w:rsidR="001162E8" w:rsidRPr="00E40598">
        <w:rPr>
          <w:rFonts w:ascii="Times" w:hAnsi="Times"/>
        </w:rPr>
        <w:t xml:space="preserve"> and i</w:t>
      </w:r>
      <w:r w:rsidR="003C6085" w:rsidRPr="00E40598">
        <w:rPr>
          <w:rFonts w:ascii="Times" w:hAnsi="Times"/>
        </w:rPr>
        <w:t>t’s difficult for m</w:t>
      </w:r>
      <w:r w:rsidR="001162E8" w:rsidRPr="00E40598">
        <w:rPr>
          <w:rFonts w:ascii="Times" w:hAnsi="Times"/>
        </w:rPr>
        <w:t>e to meet with each group individually during the week</w:t>
      </w:r>
      <w:r w:rsidR="00564BDC" w:rsidRPr="00E40598">
        <w:rPr>
          <w:rFonts w:ascii="Times" w:hAnsi="Times"/>
        </w:rPr>
        <w:t xml:space="preserve"> to check on them</w:t>
      </w:r>
      <w:r w:rsidR="003C6085" w:rsidRPr="00E40598">
        <w:rPr>
          <w:rFonts w:ascii="Times" w:hAnsi="Times"/>
        </w:rPr>
        <w:t xml:space="preserve">.  Most of the activities </w:t>
      </w:r>
      <w:r w:rsidR="00564BDC" w:rsidRPr="00E40598">
        <w:rPr>
          <w:rFonts w:ascii="Times" w:hAnsi="Times"/>
        </w:rPr>
        <w:t xml:space="preserve">from Spelling City </w:t>
      </w:r>
      <w:r w:rsidR="003C6085" w:rsidRPr="00E40598">
        <w:rPr>
          <w:rFonts w:ascii="Times" w:hAnsi="Times"/>
        </w:rPr>
        <w:t xml:space="preserve">can be printed out </w:t>
      </w:r>
      <w:r w:rsidR="00564BDC" w:rsidRPr="00E40598">
        <w:rPr>
          <w:rFonts w:ascii="Times" w:hAnsi="Times"/>
        </w:rPr>
        <w:t>for student use.  This would help</w:t>
      </w:r>
      <w:r w:rsidR="001162E8" w:rsidRPr="00E40598">
        <w:rPr>
          <w:rFonts w:ascii="Times" w:hAnsi="Times"/>
        </w:rPr>
        <w:t xml:space="preserve"> free up the computer </w:t>
      </w:r>
      <w:r w:rsidR="00564BDC" w:rsidRPr="00E40598">
        <w:rPr>
          <w:rFonts w:ascii="Times" w:hAnsi="Times"/>
        </w:rPr>
        <w:t xml:space="preserve">faster </w:t>
      </w:r>
      <w:r w:rsidR="001162E8" w:rsidRPr="00E40598">
        <w:rPr>
          <w:rFonts w:ascii="Times" w:hAnsi="Times"/>
        </w:rPr>
        <w:t xml:space="preserve">for someone else to use.  Spelling City </w:t>
      </w:r>
      <w:r w:rsidR="003C6085" w:rsidRPr="00E40598">
        <w:rPr>
          <w:rFonts w:ascii="Times" w:hAnsi="Times"/>
        </w:rPr>
        <w:t xml:space="preserve">works </w:t>
      </w:r>
      <w:r w:rsidR="001162E8" w:rsidRPr="00E40598">
        <w:rPr>
          <w:rFonts w:ascii="Times" w:hAnsi="Times"/>
        </w:rPr>
        <w:t xml:space="preserve">well </w:t>
      </w:r>
      <w:r w:rsidR="003C6085" w:rsidRPr="00E40598">
        <w:rPr>
          <w:rFonts w:ascii="Times" w:hAnsi="Times"/>
        </w:rPr>
        <w:t xml:space="preserve">on interactive whiteboards, which is very engaging for students.  </w:t>
      </w:r>
      <w:r w:rsidR="00345A67">
        <w:rPr>
          <w:rFonts w:ascii="Times" w:hAnsi="Times"/>
        </w:rPr>
        <w:t>They love using the SMART board for any activity</w:t>
      </w:r>
      <w:r w:rsidR="004F503C">
        <w:rPr>
          <w:rFonts w:ascii="Times" w:hAnsi="Times"/>
        </w:rPr>
        <w:t>.</w:t>
      </w:r>
      <w:r w:rsidR="001D40F9">
        <w:rPr>
          <w:rFonts w:ascii="Times" w:hAnsi="Times"/>
        </w:rPr>
        <w:t xml:space="preserve">  </w:t>
      </w:r>
      <w:r w:rsidR="00345A67">
        <w:rPr>
          <w:rFonts w:ascii="Times" w:hAnsi="Times"/>
        </w:rPr>
        <w:t>Students</w:t>
      </w:r>
      <w:r w:rsidR="003C6085" w:rsidRPr="00E40598">
        <w:rPr>
          <w:rFonts w:ascii="Times" w:hAnsi="Times"/>
        </w:rPr>
        <w:t xml:space="preserve"> can </w:t>
      </w:r>
      <w:r w:rsidR="001162E8" w:rsidRPr="00E40598">
        <w:rPr>
          <w:rFonts w:ascii="Times" w:hAnsi="Times"/>
        </w:rPr>
        <w:t xml:space="preserve">login to Spelling City and </w:t>
      </w:r>
      <w:r w:rsidR="003C6085" w:rsidRPr="00E40598">
        <w:rPr>
          <w:rFonts w:ascii="Times" w:hAnsi="Times"/>
        </w:rPr>
        <w:t xml:space="preserve">take practice or post </w:t>
      </w:r>
      <w:r w:rsidR="001162E8" w:rsidRPr="00E40598">
        <w:rPr>
          <w:rFonts w:ascii="Times" w:hAnsi="Times"/>
        </w:rPr>
        <w:t>test</w:t>
      </w:r>
      <w:r w:rsidR="00060BE1" w:rsidRPr="00E40598">
        <w:rPr>
          <w:rFonts w:ascii="Times" w:hAnsi="Times"/>
        </w:rPr>
        <w:t xml:space="preserve"> on the computer.  This is</w:t>
      </w:r>
      <w:r w:rsidR="001162E8" w:rsidRPr="00E40598">
        <w:rPr>
          <w:rFonts w:ascii="Times" w:hAnsi="Times"/>
        </w:rPr>
        <w:t xml:space="preserve"> helpful as an informal assessment</w:t>
      </w:r>
      <w:r w:rsidR="004F503C">
        <w:rPr>
          <w:rFonts w:ascii="Times" w:hAnsi="Times"/>
        </w:rPr>
        <w:t>.  S</w:t>
      </w:r>
      <w:r w:rsidR="001162E8" w:rsidRPr="00E40598">
        <w:rPr>
          <w:rFonts w:ascii="Times" w:hAnsi="Times"/>
        </w:rPr>
        <w:t xml:space="preserve">ometimes </w:t>
      </w:r>
      <w:r w:rsidR="004F503C">
        <w:rPr>
          <w:rFonts w:ascii="Times" w:hAnsi="Times"/>
        </w:rPr>
        <w:t xml:space="preserve">students </w:t>
      </w:r>
      <w:r w:rsidR="001162E8" w:rsidRPr="00E40598">
        <w:rPr>
          <w:rFonts w:ascii="Times" w:hAnsi="Times"/>
        </w:rPr>
        <w:t>think they know h</w:t>
      </w:r>
      <w:r w:rsidR="00502B54" w:rsidRPr="00E40598">
        <w:rPr>
          <w:rFonts w:ascii="Times" w:hAnsi="Times"/>
        </w:rPr>
        <w:t>ow to spell the words from their list and are surprised when the test comes around and they miss</w:t>
      </w:r>
      <w:r w:rsidR="004F503C">
        <w:rPr>
          <w:rFonts w:ascii="Times" w:hAnsi="Times"/>
        </w:rPr>
        <w:t>pell</w:t>
      </w:r>
      <w:r w:rsidR="00610955">
        <w:rPr>
          <w:rFonts w:ascii="Times" w:hAnsi="Times"/>
        </w:rPr>
        <w:t xml:space="preserve"> a few.  It</w:t>
      </w:r>
      <w:r w:rsidR="001D40F9">
        <w:rPr>
          <w:rFonts w:ascii="Times" w:hAnsi="Times"/>
        </w:rPr>
        <w:t xml:space="preserve"> is</w:t>
      </w:r>
      <w:r w:rsidR="00627345">
        <w:rPr>
          <w:rFonts w:ascii="Times" w:hAnsi="Times"/>
        </w:rPr>
        <w:t xml:space="preserve"> convenient having</w:t>
      </w:r>
      <w:r w:rsidR="00502B54" w:rsidRPr="00E40598">
        <w:rPr>
          <w:rFonts w:ascii="Times" w:hAnsi="Times"/>
        </w:rPr>
        <w:t xml:space="preserve"> students take a practice test, so </w:t>
      </w:r>
      <w:r w:rsidR="00610955">
        <w:rPr>
          <w:rFonts w:ascii="Times" w:hAnsi="Times"/>
        </w:rPr>
        <w:t xml:space="preserve">that </w:t>
      </w:r>
      <w:r w:rsidR="00502B54" w:rsidRPr="00E40598">
        <w:rPr>
          <w:rFonts w:ascii="Times" w:hAnsi="Times"/>
        </w:rPr>
        <w:t>they know w</w:t>
      </w:r>
      <w:r w:rsidR="00243ADD">
        <w:rPr>
          <w:rFonts w:ascii="Times" w:hAnsi="Times"/>
        </w:rPr>
        <w:t>hich words they missed</w:t>
      </w:r>
      <w:r w:rsidR="00610955">
        <w:rPr>
          <w:rFonts w:ascii="Times" w:hAnsi="Times"/>
        </w:rPr>
        <w:t>.</w:t>
      </w:r>
    </w:p>
    <w:p w:rsidR="002D757A" w:rsidRPr="00E40598" w:rsidRDefault="002D757A" w:rsidP="00E52F70">
      <w:pPr>
        <w:spacing w:line="480" w:lineRule="auto"/>
        <w:ind w:firstLine="720"/>
        <w:rPr>
          <w:rFonts w:ascii="Times" w:hAnsi="Times"/>
        </w:rPr>
      </w:pPr>
    </w:p>
    <w:p w:rsidR="002D757A" w:rsidRPr="00E40598" w:rsidRDefault="00B836E8" w:rsidP="00206686">
      <w:pPr>
        <w:spacing w:line="480" w:lineRule="auto"/>
        <w:outlineLvl w:val="0"/>
        <w:rPr>
          <w:rFonts w:ascii="Times" w:hAnsi="Times"/>
          <w:u w:val="single"/>
        </w:rPr>
      </w:pPr>
      <w:r>
        <w:rPr>
          <w:rFonts w:ascii="Times" w:hAnsi="Times"/>
          <w:u w:val="single"/>
        </w:rPr>
        <w:t>Part III</w:t>
      </w:r>
    </w:p>
    <w:p w:rsidR="00BA081C" w:rsidRDefault="002D757A" w:rsidP="002D757A">
      <w:pPr>
        <w:spacing w:line="480" w:lineRule="auto"/>
        <w:rPr>
          <w:rFonts w:ascii="Times" w:hAnsi="Times"/>
        </w:rPr>
      </w:pPr>
      <w:r w:rsidRPr="00E40598">
        <w:rPr>
          <w:rFonts w:ascii="Times" w:hAnsi="Times"/>
          <w:sz w:val="20"/>
          <w:szCs w:val="20"/>
        </w:rPr>
        <w:tab/>
      </w:r>
      <w:r w:rsidRPr="00E40598">
        <w:rPr>
          <w:rFonts w:ascii="Times" w:hAnsi="Times"/>
        </w:rPr>
        <w:t xml:space="preserve">I am looking forward to implementing these Web 2.0 tools into my </w:t>
      </w:r>
      <w:r w:rsidR="00F23CCC" w:rsidRPr="00E40598">
        <w:rPr>
          <w:rFonts w:ascii="Times" w:hAnsi="Times"/>
        </w:rPr>
        <w:t xml:space="preserve">classroom this </w:t>
      </w:r>
      <w:r w:rsidR="002F00DE">
        <w:rPr>
          <w:rFonts w:ascii="Times" w:hAnsi="Times"/>
        </w:rPr>
        <w:t>up</w:t>
      </w:r>
      <w:r w:rsidR="00F23CCC" w:rsidRPr="00E40598">
        <w:rPr>
          <w:rFonts w:ascii="Times" w:hAnsi="Times"/>
        </w:rPr>
        <w:t>coming school year</w:t>
      </w:r>
      <w:r w:rsidRPr="00E40598">
        <w:rPr>
          <w:rFonts w:ascii="Times" w:hAnsi="Times"/>
        </w:rPr>
        <w:t>.  To determine the effectiveness</w:t>
      </w:r>
      <w:r w:rsidR="00BA081C">
        <w:rPr>
          <w:rFonts w:ascii="Times" w:hAnsi="Times"/>
        </w:rPr>
        <w:t xml:space="preserve"> of each tool, I will be using teacher</w:t>
      </w:r>
      <w:r w:rsidRPr="00E40598">
        <w:rPr>
          <w:rFonts w:ascii="Times" w:hAnsi="Times"/>
        </w:rPr>
        <w:t xml:space="preserve"> observations, formative</w:t>
      </w:r>
      <w:r w:rsidR="00B077FC">
        <w:rPr>
          <w:rFonts w:ascii="Times" w:hAnsi="Times"/>
        </w:rPr>
        <w:t>/summative</w:t>
      </w:r>
      <w:r w:rsidRPr="00E40598">
        <w:rPr>
          <w:rFonts w:ascii="Times" w:hAnsi="Times"/>
        </w:rPr>
        <w:t xml:space="preserve"> assess</w:t>
      </w:r>
      <w:r w:rsidR="00B077FC">
        <w:rPr>
          <w:rFonts w:ascii="Times" w:hAnsi="Times"/>
        </w:rPr>
        <w:t xml:space="preserve">ments, and </w:t>
      </w:r>
      <w:r w:rsidR="00823F4F">
        <w:rPr>
          <w:rFonts w:ascii="Times" w:hAnsi="Times"/>
        </w:rPr>
        <w:t xml:space="preserve">student </w:t>
      </w:r>
      <w:r w:rsidR="00B077FC">
        <w:rPr>
          <w:rFonts w:ascii="Times" w:hAnsi="Times"/>
        </w:rPr>
        <w:t>reflection</w:t>
      </w:r>
      <w:r w:rsidR="00823F4F">
        <w:rPr>
          <w:rFonts w:ascii="Times" w:hAnsi="Times"/>
        </w:rPr>
        <w:t>s</w:t>
      </w:r>
      <w:r w:rsidRPr="00E40598">
        <w:rPr>
          <w:rFonts w:ascii="Times" w:hAnsi="Times"/>
        </w:rPr>
        <w:t>.</w:t>
      </w:r>
      <w:r w:rsidR="00B077FC">
        <w:rPr>
          <w:rFonts w:ascii="Times" w:hAnsi="Times"/>
        </w:rPr>
        <w:t xml:space="preserve">  </w:t>
      </w:r>
    </w:p>
    <w:p w:rsidR="00B218E5" w:rsidRDefault="00BA081C" w:rsidP="002D757A">
      <w:pPr>
        <w:spacing w:line="480" w:lineRule="auto"/>
        <w:rPr>
          <w:rFonts w:ascii="Times" w:hAnsi="Times"/>
        </w:rPr>
      </w:pPr>
      <w:r>
        <w:rPr>
          <w:rFonts w:ascii="Times" w:hAnsi="Times"/>
        </w:rPr>
        <w:tab/>
        <w:t xml:space="preserve">Students will be introduced to Story Jumper at the end of September and will continue editing and adding new pieces to it </w:t>
      </w:r>
      <w:r w:rsidR="00A708F1">
        <w:rPr>
          <w:rFonts w:ascii="Times" w:hAnsi="Times"/>
        </w:rPr>
        <w:t>for the duration of the</w:t>
      </w:r>
      <w:r w:rsidR="002F00DE">
        <w:rPr>
          <w:rFonts w:ascii="Times" w:hAnsi="Times"/>
        </w:rPr>
        <w:t xml:space="preserve"> year.  I will be able to login and view all of my students’ stories</w:t>
      </w:r>
      <w:r>
        <w:rPr>
          <w:rFonts w:ascii="Times" w:hAnsi="Times"/>
        </w:rPr>
        <w:t xml:space="preserve">.  I </w:t>
      </w:r>
      <w:r w:rsidR="002F00DE">
        <w:rPr>
          <w:rFonts w:ascii="Times" w:hAnsi="Times"/>
        </w:rPr>
        <w:t>plan on giving students individual feedback and whole</w:t>
      </w:r>
      <w:r w:rsidR="007A5663">
        <w:rPr>
          <w:rFonts w:ascii="Times" w:hAnsi="Times"/>
        </w:rPr>
        <w:t>/small</w:t>
      </w:r>
      <w:r w:rsidR="002F00DE">
        <w:rPr>
          <w:rFonts w:ascii="Times" w:hAnsi="Times"/>
        </w:rPr>
        <w:t xml:space="preserve"> group m</w:t>
      </w:r>
      <w:r w:rsidR="007A5663">
        <w:rPr>
          <w:rFonts w:ascii="Times" w:hAnsi="Times"/>
        </w:rPr>
        <w:t>ini lessons to guide them</w:t>
      </w:r>
      <w:r w:rsidR="00E00DEC">
        <w:rPr>
          <w:rFonts w:ascii="Times" w:hAnsi="Times"/>
        </w:rPr>
        <w:t xml:space="preserve"> through the writing process</w:t>
      </w:r>
      <w:r w:rsidR="007A5663">
        <w:rPr>
          <w:rFonts w:ascii="Times" w:hAnsi="Times"/>
        </w:rPr>
        <w:t xml:space="preserve">.  </w:t>
      </w:r>
      <w:r>
        <w:rPr>
          <w:rFonts w:ascii="Times" w:hAnsi="Times"/>
        </w:rPr>
        <w:t xml:space="preserve"> </w:t>
      </w:r>
      <w:r w:rsidR="007A5663">
        <w:rPr>
          <w:rFonts w:ascii="Times" w:hAnsi="Times"/>
        </w:rPr>
        <w:t xml:space="preserve">I will collect a writing sample from the beginning of the year and compare it a sample from the end of the year to show growth.  </w:t>
      </w:r>
      <w:r w:rsidR="00E00DEC">
        <w:rPr>
          <w:rFonts w:ascii="Times" w:hAnsi="Times"/>
        </w:rPr>
        <w:t>I will use a writing rubric to grade the pieces and will go over it wi</w:t>
      </w:r>
      <w:r w:rsidR="00A708F1">
        <w:rPr>
          <w:rFonts w:ascii="Times" w:hAnsi="Times"/>
        </w:rPr>
        <w:t>th students along with many writing</w:t>
      </w:r>
      <w:r w:rsidR="00E00DEC">
        <w:rPr>
          <w:rFonts w:ascii="Times" w:hAnsi="Times"/>
        </w:rPr>
        <w:t xml:space="preserve"> samples</w:t>
      </w:r>
      <w:r w:rsidR="00A708F1">
        <w:rPr>
          <w:rFonts w:ascii="Times" w:hAnsi="Times"/>
        </w:rPr>
        <w:t xml:space="preserve"> for them to look at</w:t>
      </w:r>
      <w:r w:rsidR="00B218E5">
        <w:rPr>
          <w:rFonts w:ascii="Times" w:hAnsi="Times"/>
        </w:rPr>
        <w:t xml:space="preserve">. </w:t>
      </w:r>
      <w:r w:rsidR="00B03D2A">
        <w:rPr>
          <w:rFonts w:ascii="Times" w:hAnsi="Times"/>
        </w:rPr>
        <w:t xml:space="preserve"> S</w:t>
      </w:r>
      <w:r w:rsidR="00B03D2A">
        <w:t xml:space="preserve">tudents will also be able to collaborate with each other and give each other feedback on their stories. </w:t>
      </w:r>
    </w:p>
    <w:p w:rsidR="006C0B93" w:rsidRDefault="00B218E5" w:rsidP="002D757A">
      <w:pPr>
        <w:spacing w:line="480" w:lineRule="auto"/>
        <w:rPr>
          <w:rFonts w:ascii="Times" w:hAnsi="Times"/>
        </w:rPr>
      </w:pPr>
      <w:r>
        <w:rPr>
          <w:rFonts w:ascii="Times" w:hAnsi="Times"/>
        </w:rPr>
        <w:t xml:space="preserve"> </w:t>
      </w:r>
      <w:r w:rsidR="00A708F1">
        <w:rPr>
          <w:rFonts w:ascii="Times" w:hAnsi="Times"/>
        </w:rPr>
        <w:tab/>
      </w:r>
      <w:r>
        <w:rPr>
          <w:rFonts w:ascii="Times" w:hAnsi="Times"/>
        </w:rPr>
        <w:t>Stud</w:t>
      </w:r>
      <w:r w:rsidR="00816924">
        <w:rPr>
          <w:rFonts w:ascii="Times" w:hAnsi="Times"/>
        </w:rPr>
        <w:t>ents will be collaborating,</w:t>
      </w:r>
      <w:r>
        <w:rPr>
          <w:rFonts w:ascii="Times" w:hAnsi="Times"/>
        </w:rPr>
        <w:t xml:space="preserve"> creating </w:t>
      </w:r>
      <w:r w:rsidR="00DA02E1">
        <w:rPr>
          <w:rFonts w:ascii="Times" w:hAnsi="Times"/>
        </w:rPr>
        <w:t xml:space="preserve">and sharing </w:t>
      </w:r>
      <w:r>
        <w:rPr>
          <w:rFonts w:ascii="Times" w:hAnsi="Times"/>
        </w:rPr>
        <w:t>documents</w:t>
      </w:r>
      <w:r w:rsidR="00DA02E1">
        <w:rPr>
          <w:rFonts w:ascii="Times" w:hAnsi="Times"/>
        </w:rPr>
        <w:t xml:space="preserve"> using Google Docs. </w:t>
      </w:r>
      <w:r w:rsidR="00816924">
        <w:rPr>
          <w:rFonts w:ascii="Times" w:hAnsi="Times"/>
        </w:rPr>
        <w:t xml:space="preserve"> </w:t>
      </w:r>
      <w:r w:rsidR="00A2408A">
        <w:rPr>
          <w:rFonts w:ascii="Times" w:hAnsi="Times"/>
        </w:rPr>
        <w:t xml:space="preserve">They will </w:t>
      </w:r>
      <w:r w:rsidR="009A56C5">
        <w:rPr>
          <w:rFonts w:ascii="Times" w:hAnsi="Times"/>
        </w:rPr>
        <w:t>also</w:t>
      </w:r>
      <w:r w:rsidR="00A65FFA">
        <w:rPr>
          <w:rFonts w:ascii="Times" w:hAnsi="Times"/>
        </w:rPr>
        <w:t xml:space="preserve"> </w:t>
      </w:r>
      <w:r w:rsidR="00AB4E0C">
        <w:rPr>
          <w:rFonts w:ascii="Times" w:hAnsi="Times"/>
        </w:rPr>
        <w:t xml:space="preserve">be assigned a username and password to </w:t>
      </w:r>
      <w:r w:rsidR="00A65FFA">
        <w:rPr>
          <w:rFonts w:ascii="Times" w:hAnsi="Times"/>
        </w:rPr>
        <w:t xml:space="preserve">login to </w:t>
      </w:r>
      <w:r w:rsidR="00AB4E0C">
        <w:rPr>
          <w:rFonts w:ascii="Times" w:hAnsi="Times"/>
        </w:rPr>
        <w:t xml:space="preserve">their </w:t>
      </w:r>
      <w:r w:rsidR="009A56C5">
        <w:rPr>
          <w:rFonts w:ascii="Times" w:hAnsi="Times"/>
        </w:rPr>
        <w:t>g</w:t>
      </w:r>
      <w:r w:rsidR="00A708F1">
        <w:rPr>
          <w:rFonts w:ascii="Times" w:hAnsi="Times"/>
        </w:rPr>
        <w:t>-</w:t>
      </w:r>
      <w:r w:rsidR="00A65FFA">
        <w:rPr>
          <w:rFonts w:ascii="Times" w:hAnsi="Times"/>
        </w:rPr>
        <w:t>mai</w:t>
      </w:r>
      <w:r w:rsidR="00B34281">
        <w:rPr>
          <w:rFonts w:ascii="Times" w:hAnsi="Times"/>
        </w:rPr>
        <w:t xml:space="preserve">l.  </w:t>
      </w:r>
      <w:r w:rsidR="00A708F1">
        <w:rPr>
          <w:rFonts w:ascii="Times" w:hAnsi="Times"/>
        </w:rPr>
        <w:t>Students will receive a label to glue onto the inside cover of their writing notebook.  It will have their username, password, and any other login information</w:t>
      </w:r>
      <w:r w:rsidR="003860D8">
        <w:rPr>
          <w:rFonts w:ascii="Times" w:hAnsi="Times"/>
        </w:rPr>
        <w:t xml:space="preserve"> that they need on it.  I</w:t>
      </w:r>
      <w:r w:rsidR="00B03D2A">
        <w:rPr>
          <w:rFonts w:ascii="Times" w:hAnsi="Times"/>
        </w:rPr>
        <w:t xml:space="preserve"> </w:t>
      </w:r>
      <w:r w:rsidR="00A708F1">
        <w:rPr>
          <w:rFonts w:ascii="Times" w:hAnsi="Times"/>
        </w:rPr>
        <w:t xml:space="preserve">expect </w:t>
      </w:r>
      <w:r w:rsidR="007A74F5">
        <w:rPr>
          <w:rFonts w:ascii="Times" w:hAnsi="Times"/>
        </w:rPr>
        <w:t>m</w:t>
      </w:r>
      <w:r w:rsidR="00322E95">
        <w:rPr>
          <w:rFonts w:ascii="Times" w:hAnsi="Times"/>
        </w:rPr>
        <w:t xml:space="preserve">y students to be able to login independently, and </w:t>
      </w:r>
      <w:r w:rsidR="00B836E8">
        <w:rPr>
          <w:rFonts w:ascii="Times" w:hAnsi="Times"/>
        </w:rPr>
        <w:t xml:space="preserve">send and receive e-mails.  </w:t>
      </w:r>
      <w:r w:rsidR="007A74F5">
        <w:rPr>
          <w:rFonts w:ascii="Times" w:hAnsi="Times"/>
        </w:rPr>
        <w:t xml:space="preserve">They will be </w:t>
      </w:r>
      <w:r w:rsidR="00322E95">
        <w:rPr>
          <w:rFonts w:ascii="Times" w:hAnsi="Times"/>
        </w:rPr>
        <w:t>demonstrating their</w:t>
      </w:r>
      <w:r w:rsidR="007A74F5">
        <w:rPr>
          <w:rFonts w:ascii="Times" w:hAnsi="Times"/>
        </w:rPr>
        <w:t xml:space="preserve"> e-mail</w:t>
      </w:r>
      <w:r w:rsidR="00322E95">
        <w:rPr>
          <w:rFonts w:ascii="Times" w:hAnsi="Times"/>
        </w:rPr>
        <w:t>ing ability</w:t>
      </w:r>
      <w:r w:rsidR="007A74F5">
        <w:rPr>
          <w:rFonts w:ascii="Times" w:hAnsi="Times"/>
        </w:rPr>
        <w:t xml:space="preserve"> during a social studies project.  After studying the regions of the United Stat</w:t>
      </w:r>
      <w:r w:rsidR="004D04E8">
        <w:rPr>
          <w:rFonts w:ascii="Times" w:hAnsi="Times"/>
        </w:rPr>
        <w:t>es, we have a</w:t>
      </w:r>
      <w:r w:rsidR="00821709">
        <w:rPr>
          <w:rFonts w:ascii="Times" w:hAnsi="Times"/>
        </w:rPr>
        <w:t xml:space="preserve"> postcard contest</w:t>
      </w:r>
      <w:r w:rsidR="004D04E8">
        <w:rPr>
          <w:rFonts w:ascii="Times" w:hAnsi="Times"/>
        </w:rPr>
        <w:t>.  The goal is to receive</w:t>
      </w:r>
      <w:r w:rsidR="007A74F5">
        <w:rPr>
          <w:rFonts w:ascii="Times" w:hAnsi="Times"/>
        </w:rPr>
        <w:t xml:space="preserve"> o</w:t>
      </w:r>
      <w:r w:rsidR="00821709">
        <w:rPr>
          <w:rFonts w:ascii="Times" w:hAnsi="Times"/>
        </w:rPr>
        <w:t>ne postcard from all fifty</w:t>
      </w:r>
      <w:r w:rsidR="004D04E8">
        <w:rPr>
          <w:rFonts w:ascii="Times" w:hAnsi="Times"/>
        </w:rPr>
        <w:t xml:space="preserve"> state</w:t>
      </w:r>
      <w:r w:rsidR="00821709">
        <w:rPr>
          <w:rFonts w:ascii="Times" w:hAnsi="Times"/>
        </w:rPr>
        <w:t>s</w:t>
      </w:r>
      <w:r w:rsidR="004D04E8">
        <w:rPr>
          <w:rFonts w:ascii="Times" w:hAnsi="Times"/>
        </w:rPr>
        <w:t>.  I</w:t>
      </w:r>
      <w:r w:rsidR="007A74F5">
        <w:rPr>
          <w:rFonts w:ascii="Times" w:hAnsi="Times"/>
        </w:rPr>
        <w:t xml:space="preserve">n place of writing a friendly letter, students will </w:t>
      </w:r>
      <w:r w:rsidR="00821709">
        <w:rPr>
          <w:rFonts w:ascii="Times" w:hAnsi="Times"/>
        </w:rPr>
        <w:t xml:space="preserve">be </w:t>
      </w:r>
      <w:r w:rsidR="007A74F5">
        <w:rPr>
          <w:rFonts w:ascii="Times" w:hAnsi="Times"/>
        </w:rPr>
        <w:t>e-mail</w:t>
      </w:r>
      <w:r w:rsidR="00821709">
        <w:rPr>
          <w:rFonts w:ascii="Times" w:hAnsi="Times"/>
        </w:rPr>
        <w:t>ing</w:t>
      </w:r>
      <w:r w:rsidR="007A74F5">
        <w:rPr>
          <w:rFonts w:ascii="Times" w:hAnsi="Times"/>
        </w:rPr>
        <w:t xml:space="preserve"> friends or relative</w:t>
      </w:r>
      <w:r w:rsidR="006C0B93">
        <w:rPr>
          <w:rFonts w:ascii="Times" w:hAnsi="Times"/>
        </w:rPr>
        <w:t>s asking them to send our class a</w:t>
      </w:r>
      <w:r w:rsidR="00B836E8">
        <w:rPr>
          <w:rFonts w:ascii="Times" w:hAnsi="Times"/>
        </w:rPr>
        <w:t xml:space="preserve"> postcard from their state.  </w:t>
      </w:r>
      <w:r w:rsidR="00C514F5">
        <w:rPr>
          <w:rFonts w:ascii="Times" w:hAnsi="Times"/>
        </w:rPr>
        <w:t xml:space="preserve">I will use a writing rubric to assess this assignment.  </w:t>
      </w:r>
    </w:p>
    <w:p w:rsidR="007B736A" w:rsidRDefault="00C514F5" w:rsidP="006C0B93">
      <w:pPr>
        <w:spacing w:line="480" w:lineRule="auto"/>
        <w:ind w:firstLine="720"/>
        <w:rPr>
          <w:rFonts w:ascii="Times" w:hAnsi="Times"/>
        </w:rPr>
      </w:pPr>
      <w:r>
        <w:rPr>
          <w:rFonts w:ascii="Times" w:hAnsi="Times"/>
        </w:rPr>
        <w:t>I expect my students to</w:t>
      </w:r>
      <w:r w:rsidR="006C0B93">
        <w:rPr>
          <w:rFonts w:ascii="Times" w:hAnsi="Times"/>
        </w:rPr>
        <w:t xml:space="preserve"> </w:t>
      </w:r>
      <w:r>
        <w:rPr>
          <w:rFonts w:ascii="Times" w:hAnsi="Times"/>
        </w:rPr>
        <w:t xml:space="preserve">create, share and save </w:t>
      </w:r>
      <w:r w:rsidR="003860D8">
        <w:rPr>
          <w:rFonts w:ascii="Times" w:hAnsi="Times"/>
        </w:rPr>
        <w:t>document</w:t>
      </w:r>
      <w:r>
        <w:rPr>
          <w:rFonts w:ascii="Times" w:hAnsi="Times"/>
        </w:rPr>
        <w:t>s</w:t>
      </w:r>
      <w:r w:rsidR="003860D8">
        <w:rPr>
          <w:rFonts w:ascii="Times" w:hAnsi="Times"/>
        </w:rPr>
        <w:t xml:space="preserve"> on Google Docs independentl</w:t>
      </w:r>
      <w:r w:rsidR="00B03D2A">
        <w:rPr>
          <w:rFonts w:ascii="Times" w:hAnsi="Times"/>
        </w:rPr>
        <w:t xml:space="preserve">y by the end of fourth grade. </w:t>
      </w:r>
      <w:r>
        <w:rPr>
          <w:rFonts w:ascii="Times" w:hAnsi="Times"/>
        </w:rPr>
        <w:t>Students collaborate often in social studies and science.  I wo</w:t>
      </w:r>
      <w:r w:rsidR="00826E6C">
        <w:rPr>
          <w:rFonts w:ascii="Times" w:hAnsi="Times"/>
        </w:rPr>
        <w:t>uld like them to use Google Docs to create a few group projects so that they can easily edit, share and save their work.  I am going to start out the year with the goal of having my students using Google Docs once a month, but I can envision a future of having no more lost packets or worksheets because it will all be saved online. I can’t wait for that day to come!</w:t>
      </w:r>
      <w:r w:rsidR="00B03D2A">
        <w:rPr>
          <w:rFonts w:ascii="Times" w:hAnsi="Times"/>
        </w:rPr>
        <w:t xml:space="preserve"> Informative assessment through t</w:t>
      </w:r>
      <w:r w:rsidR="00826E6C">
        <w:rPr>
          <w:rFonts w:ascii="Times" w:hAnsi="Times"/>
        </w:rPr>
        <w:t xml:space="preserve">eacher observation, </w:t>
      </w:r>
      <w:r w:rsidR="003860D8">
        <w:rPr>
          <w:rFonts w:ascii="Times" w:hAnsi="Times"/>
        </w:rPr>
        <w:t>student reflections</w:t>
      </w:r>
      <w:r w:rsidR="00826E6C">
        <w:rPr>
          <w:rFonts w:ascii="Times" w:hAnsi="Times"/>
        </w:rPr>
        <w:t>, and activities</w:t>
      </w:r>
      <w:r w:rsidR="003860D8">
        <w:rPr>
          <w:rFonts w:ascii="Times" w:hAnsi="Times"/>
        </w:rPr>
        <w:t xml:space="preserve"> will be my tool to measure student growth.  </w:t>
      </w:r>
    </w:p>
    <w:p w:rsidR="00E34420" w:rsidRDefault="007B736A" w:rsidP="00073214">
      <w:pPr>
        <w:spacing w:line="480" w:lineRule="auto"/>
        <w:ind w:firstLine="720"/>
        <w:rPr>
          <w:rFonts w:ascii="Times" w:hAnsi="Times"/>
        </w:rPr>
      </w:pPr>
      <w:r>
        <w:rPr>
          <w:rFonts w:ascii="Times" w:hAnsi="Times"/>
        </w:rPr>
        <w:t>Spelling City websit</w:t>
      </w:r>
      <w:r w:rsidR="00243ADD">
        <w:rPr>
          <w:rFonts w:ascii="Times" w:hAnsi="Times"/>
        </w:rPr>
        <w:t>e will be uti</w:t>
      </w:r>
      <w:r w:rsidR="0051378D">
        <w:rPr>
          <w:rFonts w:ascii="Times" w:hAnsi="Times"/>
        </w:rPr>
        <w:t xml:space="preserve">lized by </w:t>
      </w:r>
      <w:r w:rsidR="00AD1B9D">
        <w:rPr>
          <w:rFonts w:ascii="Times" w:hAnsi="Times"/>
        </w:rPr>
        <w:t xml:space="preserve">my </w:t>
      </w:r>
      <w:r w:rsidR="0051378D">
        <w:rPr>
          <w:rFonts w:ascii="Times" w:hAnsi="Times"/>
        </w:rPr>
        <w:t>students as one of their daily 5 choices</w:t>
      </w:r>
      <w:r w:rsidR="00243ADD">
        <w:rPr>
          <w:rFonts w:ascii="Times" w:hAnsi="Times"/>
        </w:rPr>
        <w:t xml:space="preserve">.  </w:t>
      </w:r>
      <w:r w:rsidR="0051378D" w:rsidRPr="00E40598">
        <w:rPr>
          <w:rFonts w:ascii="Times" w:hAnsi="Times"/>
        </w:rPr>
        <w:t>I can customize word lists from</w:t>
      </w:r>
      <w:r w:rsidR="0051378D">
        <w:rPr>
          <w:rFonts w:ascii="Times" w:hAnsi="Times"/>
        </w:rPr>
        <w:t xml:space="preserve"> my spelling program for </w:t>
      </w:r>
      <w:r w:rsidR="0051378D" w:rsidRPr="00E40598">
        <w:rPr>
          <w:rFonts w:ascii="Times" w:hAnsi="Times"/>
        </w:rPr>
        <w:t>students to access</w:t>
      </w:r>
      <w:r w:rsidR="00AD1B9D">
        <w:rPr>
          <w:rFonts w:ascii="Times" w:hAnsi="Times"/>
        </w:rPr>
        <w:t xml:space="preserve"> at home or in school</w:t>
      </w:r>
      <w:r w:rsidR="0051378D">
        <w:rPr>
          <w:rFonts w:ascii="Times" w:hAnsi="Times"/>
        </w:rPr>
        <w:t xml:space="preserve">.   </w:t>
      </w:r>
      <w:r w:rsidR="00243ADD">
        <w:rPr>
          <w:rFonts w:ascii="Times" w:hAnsi="Times"/>
        </w:rPr>
        <w:t xml:space="preserve">I will use it as a formative assessment tool to </w:t>
      </w:r>
      <w:r w:rsidR="0051378D">
        <w:rPr>
          <w:rFonts w:ascii="Times" w:hAnsi="Times"/>
        </w:rPr>
        <w:t xml:space="preserve">help </w:t>
      </w:r>
      <w:r w:rsidR="00243ADD">
        <w:rPr>
          <w:rFonts w:ascii="Times" w:hAnsi="Times"/>
        </w:rPr>
        <w:t>differentiate</w:t>
      </w:r>
      <w:r w:rsidR="00AD1B9D">
        <w:rPr>
          <w:rFonts w:ascii="Times" w:hAnsi="Times"/>
        </w:rPr>
        <w:t xml:space="preserve"> student spelling</w:t>
      </w:r>
      <w:r w:rsidR="00243ADD">
        <w:rPr>
          <w:rFonts w:ascii="Times" w:hAnsi="Times"/>
        </w:rPr>
        <w:t xml:space="preserve">.  </w:t>
      </w:r>
      <w:r w:rsidR="0051378D">
        <w:rPr>
          <w:rFonts w:ascii="Times" w:hAnsi="Times"/>
        </w:rPr>
        <w:t>Student</w:t>
      </w:r>
      <w:r w:rsidR="00AD1B9D">
        <w:rPr>
          <w:rFonts w:ascii="Times" w:hAnsi="Times"/>
        </w:rPr>
        <w:t xml:space="preserve">s will be able to </w:t>
      </w:r>
      <w:r w:rsidR="00073214">
        <w:rPr>
          <w:rFonts w:ascii="Times" w:hAnsi="Times"/>
        </w:rPr>
        <w:t xml:space="preserve">practice </w:t>
      </w:r>
      <w:r w:rsidR="00AD1B9D">
        <w:rPr>
          <w:rFonts w:ascii="Times" w:hAnsi="Times"/>
        </w:rPr>
        <w:t xml:space="preserve">their word list </w:t>
      </w:r>
      <w:r w:rsidR="00073214">
        <w:rPr>
          <w:rFonts w:ascii="Times" w:hAnsi="Times"/>
        </w:rPr>
        <w:t>using</w:t>
      </w:r>
      <w:r w:rsidR="0051378D">
        <w:rPr>
          <w:rFonts w:ascii="Times" w:hAnsi="Times"/>
        </w:rPr>
        <w:t xml:space="preserve"> </w:t>
      </w:r>
      <w:r w:rsidR="00AD1B9D">
        <w:rPr>
          <w:rFonts w:ascii="Times" w:hAnsi="Times"/>
        </w:rPr>
        <w:t xml:space="preserve">numerous </w:t>
      </w:r>
      <w:r w:rsidR="00984641">
        <w:rPr>
          <w:rFonts w:ascii="Times" w:hAnsi="Times"/>
        </w:rPr>
        <w:t xml:space="preserve">activities and take their end of the week </w:t>
      </w:r>
      <w:r w:rsidR="0051378D">
        <w:rPr>
          <w:rFonts w:ascii="Times" w:hAnsi="Times"/>
        </w:rPr>
        <w:t xml:space="preserve">test on the computer. </w:t>
      </w:r>
    </w:p>
    <w:p w:rsidR="00393E64" w:rsidRPr="004011A5" w:rsidRDefault="00B836E8" w:rsidP="00206686">
      <w:pPr>
        <w:spacing w:line="480" w:lineRule="auto"/>
        <w:outlineLvl w:val="0"/>
        <w:rPr>
          <w:rFonts w:ascii="Times" w:hAnsi="Times"/>
          <w:color w:val="0D0D0D" w:themeColor="text1" w:themeTint="F2"/>
          <w:u w:val="single"/>
        </w:rPr>
      </w:pPr>
      <w:r>
        <w:rPr>
          <w:rFonts w:ascii="Times" w:hAnsi="Times"/>
          <w:u w:val="single"/>
        </w:rPr>
        <w:t>Part I</w:t>
      </w:r>
      <w:r w:rsidR="00393E64" w:rsidRPr="00393E64">
        <w:rPr>
          <w:rFonts w:ascii="Times" w:hAnsi="Times"/>
          <w:u w:val="single"/>
        </w:rPr>
        <w:t>V</w:t>
      </w:r>
    </w:p>
    <w:p w:rsidR="00035085" w:rsidRDefault="004011A5" w:rsidP="0031685D">
      <w:pPr>
        <w:widowControl w:val="0"/>
        <w:autoSpaceDE w:val="0"/>
        <w:autoSpaceDN w:val="0"/>
        <w:adjustRightInd w:val="0"/>
        <w:spacing w:after="320" w:line="480" w:lineRule="auto"/>
        <w:ind w:firstLine="720"/>
        <w:rPr>
          <w:rFonts w:ascii="Times" w:hAnsi="Times" w:cs="Georgia"/>
          <w:color w:val="0D0D0D" w:themeColor="text1" w:themeTint="F2"/>
          <w:szCs w:val="26"/>
        </w:rPr>
      </w:pPr>
      <w:r w:rsidRPr="004011A5">
        <w:rPr>
          <w:rFonts w:ascii="Times" w:hAnsi="Times" w:cs="Georgia"/>
          <w:color w:val="0D0D0D" w:themeColor="text1" w:themeTint="F2"/>
          <w:szCs w:val="26"/>
        </w:rPr>
        <w:t>Web 2.0 tools are constantly improving</w:t>
      </w:r>
      <w:r>
        <w:rPr>
          <w:rFonts w:ascii="Times" w:hAnsi="Times" w:cs="Georgia"/>
          <w:color w:val="0D0D0D" w:themeColor="text1" w:themeTint="F2"/>
          <w:szCs w:val="26"/>
        </w:rPr>
        <w:t xml:space="preserve"> and changing.  I</w:t>
      </w:r>
      <w:r w:rsidRPr="004011A5">
        <w:rPr>
          <w:rFonts w:ascii="Times" w:hAnsi="Times" w:cs="Georgia"/>
          <w:color w:val="0D0D0D" w:themeColor="text1" w:themeTint="F2"/>
          <w:szCs w:val="26"/>
        </w:rPr>
        <w:t xml:space="preserve"> have</w:t>
      </w:r>
      <w:r w:rsidR="00DF6F10">
        <w:rPr>
          <w:rFonts w:ascii="Times" w:hAnsi="Times" w:cs="Georgia"/>
          <w:color w:val="0D0D0D" w:themeColor="text1" w:themeTint="F2"/>
          <w:szCs w:val="26"/>
        </w:rPr>
        <w:t xml:space="preserve"> been doing a lot of reflecting on t</w:t>
      </w:r>
      <w:r w:rsidRPr="004011A5">
        <w:rPr>
          <w:rFonts w:ascii="Times" w:hAnsi="Times" w:cs="Georgia"/>
          <w:color w:val="0D0D0D" w:themeColor="text1" w:themeTint="F2"/>
          <w:szCs w:val="26"/>
        </w:rPr>
        <w:t xml:space="preserve">he </w:t>
      </w:r>
      <w:r w:rsidR="00DF6F10">
        <w:rPr>
          <w:rFonts w:ascii="Times" w:hAnsi="Times" w:cs="Georgia"/>
          <w:color w:val="0D0D0D" w:themeColor="text1" w:themeTint="F2"/>
          <w:szCs w:val="26"/>
        </w:rPr>
        <w:t xml:space="preserve">overwhelming amount of </w:t>
      </w:r>
      <w:r w:rsidRPr="004011A5">
        <w:rPr>
          <w:rFonts w:ascii="Times" w:hAnsi="Times" w:cs="Georgia"/>
          <w:color w:val="0D0D0D" w:themeColor="text1" w:themeTint="F2"/>
          <w:szCs w:val="26"/>
        </w:rPr>
        <w:t xml:space="preserve">information that I have </w:t>
      </w:r>
      <w:r w:rsidR="00DF6F10">
        <w:rPr>
          <w:rFonts w:ascii="Times" w:hAnsi="Times" w:cs="Georgia"/>
          <w:color w:val="0D0D0D" w:themeColor="text1" w:themeTint="F2"/>
          <w:szCs w:val="26"/>
        </w:rPr>
        <w:t xml:space="preserve">heard, </w:t>
      </w:r>
      <w:r w:rsidRPr="004011A5">
        <w:rPr>
          <w:rFonts w:ascii="Times" w:hAnsi="Times" w:cs="Georgia"/>
          <w:color w:val="0D0D0D" w:themeColor="text1" w:themeTint="F2"/>
          <w:szCs w:val="26"/>
        </w:rPr>
        <w:t>read</w:t>
      </w:r>
      <w:r w:rsidR="00DF6F10">
        <w:rPr>
          <w:rFonts w:ascii="Times" w:hAnsi="Times" w:cs="Georgia"/>
          <w:color w:val="0D0D0D" w:themeColor="text1" w:themeTint="F2"/>
          <w:szCs w:val="26"/>
        </w:rPr>
        <w:t>,</w:t>
      </w:r>
      <w:r w:rsidRPr="004011A5">
        <w:rPr>
          <w:rFonts w:ascii="Times" w:hAnsi="Times" w:cs="Georgia"/>
          <w:color w:val="0D0D0D" w:themeColor="text1" w:themeTint="F2"/>
          <w:szCs w:val="26"/>
        </w:rPr>
        <w:t xml:space="preserve"> and viewed</w:t>
      </w:r>
      <w:r w:rsidR="00DF6F10">
        <w:rPr>
          <w:rFonts w:ascii="Times" w:hAnsi="Times" w:cs="Georgia"/>
          <w:color w:val="0D0D0D" w:themeColor="text1" w:themeTint="F2"/>
          <w:szCs w:val="26"/>
        </w:rPr>
        <w:t xml:space="preserve"> during this six-week course. </w:t>
      </w:r>
      <w:r w:rsidRPr="004011A5">
        <w:rPr>
          <w:rFonts w:ascii="Times" w:hAnsi="Times" w:cs="Georgia"/>
          <w:color w:val="0D0D0D" w:themeColor="text1" w:themeTint="F2"/>
          <w:szCs w:val="26"/>
        </w:rPr>
        <w:t xml:space="preserve"> </w:t>
      </w:r>
      <w:r w:rsidR="0031685D">
        <w:rPr>
          <w:rFonts w:ascii="Times" w:hAnsi="Times" w:cs="Georgia"/>
          <w:color w:val="0D0D0D" w:themeColor="text1" w:themeTint="F2"/>
          <w:szCs w:val="26"/>
        </w:rPr>
        <w:t xml:space="preserve">I am </w:t>
      </w:r>
      <w:r w:rsidR="00E93EAA">
        <w:rPr>
          <w:rFonts w:ascii="Times" w:hAnsi="Times" w:cs="Georgia"/>
          <w:color w:val="0D0D0D" w:themeColor="text1" w:themeTint="F2"/>
          <w:szCs w:val="26"/>
        </w:rPr>
        <w:t>excited but anxious to start</w:t>
      </w:r>
      <w:r w:rsidR="0031685D">
        <w:rPr>
          <w:rFonts w:ascii="Times" w:hAnsi="Times" w:cs="Georgia"/>
          <w:color w:val="0D0D0D" w:themeColor="text1" w:themeTint="F2"/>
          <w:szCs w:val="26"/>
        </w:rPr>
        <w:t xml:space="preserve"> my web 2.0 tech </w:t>
      </w:r>
      <w:r w:rsidR="00E93EAA">
        <w:rPr>
          <w:rFonts w:ascii="Times" w:hAnsi="Times" w:cs="Georgia"/>
          <w:color w:val="0D0D0D" w:themeColor="text1" w:themeTint="F2"/>
          <w:szCs w:val="26"/>
        </w:rPr>
        <w:t xml:space="preserve">implementation </w:t>
      </w:r>
      <w:r w:rsidR="0031685D">
        <w:rPr>
          <w:rFonts w:ascii="Times" w:hAnsi="Times" w:cs="Georgia"/>
          <w:color w:val="0D0D0D" w:themeColor="text1" w:themeTint="F2"/>
          <w:szCs w:val="26"/>
        </w:rPr>
        <w:t xml:space="preserve">plan this </w:t>
      </w:r>
      <w:r w:rsidR="00E93EAA">
        <w:rPr>
          <w:rFonts w:ascii="Times" w:hAnsi="Times" w:cs="Georgia"/>
          <w:color w:val="0D0D0D" w:themeColor="text1" w:themeTint="F2"/>
          <w:szCs w:val="26"/>
        </w:rPr>
        <w:t xml:space="preserve">coming </w:t>
      </w:r>
      <w:r w:rsidR="0031685D">
        <w:rPr>
          <w:rFonts w:ascii="Times" w:hAnsi="Times" w:cs="Georgia"/>
          <w:color w:val="0D0D0D" w:themeColor="text1" w:themeTint="F2"/>
          <w:szCs w:val="26"/>
        </w:rPr>
        <w:t xml:space="preserve">school year.  </w:t>
      </w:r>
      <w:r w:rsidR="00645BF5">
        <w:rPr>
          <w:rFonts w:ascii="Times" w:hAnsi="Times" w:cs="Georgia"/>
          <w:color w:val="0D0D0D" w:themeColor="text1" w:themeTint="F2"/>
          <w:szCs w:val="26"/>
        </w:rPr>
        <w:t xml:space="preserve">As Prensky </w:t>
      </w:r>
      <w:r w:rsidR="00E0385F">
        <w:rPr>
          <w:rFonts w:ascii="Times" w:hAnsi="Times" w:cs="Georgia"/>
          <w:color w:val="0D0D0D" w:themeColor="text1" w:themeTint="F2"/>
          <w:szCs w:val="26"/>
        </w:rPr>
        <w:t xml:space="preserve">(2006) points out, “Most people from our generation and our parents’ generation are not from the digital generation.  We don’t speak digital as a first language.” </w:t>
      </w:r>
      <w:r w:rsidR="0031685D">
        <w:rPr>
          <w:rFonts w:ascii="Times" w:hAnsi="Times" w:cs="Georgia"/>
          <w:color w:val="0D0D0D" w:themeColor="text1" w:themeTint="F2"/>
          <w:szCs w:val="26"/>
        </w:rPr>
        <w:t xml:space="preserve"> I </w:t>
      </w:r>
      <w:r w:rsidR="00E0385F">
        <w:rPr>
          <w:rFonts w:ascii="Times" w:hAnsi="Times" w:cs="Georgia"/>
          <w:color w:val="0D0D0D" w:themeColor="text1" w:themeTint="F2"/>
          <w:szCs w:val="26"/>
        </w:rPr>
        <w:t>admit that I am</w:t>
      </w:r>
      <w:r w:rsidR="0031685D">
        <w:rPr>
          <w:rFonts w:ascii="Times" w:hAnsi="Times" w:cs="Georgia"/>
          <w:color w:val="0D0D0D" w:themeColor="text1" w:themeTint="F2"/>
          <w:szCs w:val="26"/>
        </w:rPr>
        <w:t xml:space="preserve"> an </w:t>
      </w:r>
      <w:r w:rsidR="00E93EAA">
        <w:rPr>
          <w:rFonts w:ascii="Times" w:hAnsi="Times" w:cs="Georgia"/>
          <w:color w:val="0D0D0D" w:themeColor="text1" w:themeTint="F2"/>
          <w:szCs w:val="26"/>
        </w:rPr>
        <w:t>“</w:t>
      </w:r>
      <w:r w:rsidR="0031685D">
        <w:rPr>
          <w:rFonts w:ascii="Times" w:hAnsi="Times" w:cs="Georgia"/>
          <w:color w:val="0D0D0D" w:themeColor="text1" w:themeTint="F2"/>
          <w:szCs w:val="26"/>
        </w:rPr>
        <w:t>immigrant</w:t>
      </w:r>
      <w:r w:rsidR="00E93EAA">
        <w:rPr>
          <w:rFonts w:ascii="Times" w:hAnsi="Times" w:cs="Georgia"/>
          <w:color w:val="0D0D0D" w:themeColor="text1" w:themeTint="F2"/>
          <w:szCs w:val="26"/>
        </w:rPr>
        <w:t>”</w:t>
      </w:r>
      <w:r w:rsidR="0031685D">
        <w:rPr>
          <w:rFonts w:ascii="Times" w:hAnsi="Times" w:cs="Georgia"/>
          <w:color w:val="0D0D0D" w:themeColor="text1" w:themeTint="F2"/>
          <w:szCs w:val="26"/>
        </w:rPr>
        <w:t xml:space="preserve"> to technology</w:t>
      </w:r>
      <w:r w:rsidR="00091C94">
        <w:rPr>
          <w:rFonts w:ascii="Times" w:hAnsi="Times" w:cs="Georgia"/>
          <w:color w:val="0D0D0D" w:themeColor="text1" w:themeTint="F2"/>
          <w:szCs w:val="26"/>
        </w:rPr>
        <w:t xml:space="preserve">, but like most immigrants, I will </w:t>
      </w:r>
      <w:r w:rsidR="00E0385F">
        <w:rPr>
          <w:rFonts w:ascii="Times" w:hAnsi="Times" w:cs="Georgia"/>
          <w:color w:val="0D0D0D" w:themeColor="text1" w:themeTint="F2"/>
          <w:szCs w:val="26"/>
        </w:rPr>
        <w:t xml:space="preserve">adapt and get more fluent as time goes on. </w:t>
      </w:r>
      <w:r w:rsidR="00091C94">
        <w:rPr>
          <w:rFonts w:ascii="Times" w:hAnsi="Times" w:cs="Georgia"/>
          <w:color w:val="0D0D0D" w:themeColor="text1" w:themeTint="F2"/>
          <w:szCs w:val="26"/>
        </w:rPr>
        <w:t xml:space="preserve"> </w:t>
      </w:r>
    </w:p>
    <w:p w:rsidR="00180365" w:rsidRDefault="00035085" w:rsidP="0031685D">
      <w:pPr>
        <w:widowControl w:val="0"/>
        <w:autoSpaceDE w:val="0"/>
        <w:autoSpaceDN w:val="0"/>
        <w:adjustRightInd w:val="0"/>
        <w:spacing w:after="320" w:line="480" w:lineRule="auto"/>
        <w:ind w:firstLine="720"/>
        <w:rPr>
          <w:rFonts w:ascii="Times" w:hAnsi="Times" w:cs="Georgia"/>
          <w:color w:val="0D0D0D" w:themeColor="text1" w:themeTint="F2"/>
          <w:szCs w:val="26"/>
        </w:rPr>
      </w:pPr>
      <w:r>
        <w:rPr>
          <w:rFonts w:ascii="Times" w:hAnsi="Times" w:cs="Georgia"/>
          <w:color w:val="0E0E0E"/>
          <w:szCs w:val="30"/>
        </w:rPr>
        <w:t>“</w:t>
      </w:r>
      <w:r w:rsidRPr="00035085">
        <w:rPr>
          <w:rFonts w:ascii="Times" w:hAnsi="Times" w:cs="Georgia"/>
          <w:color w:val="0E0E0E"/>
          <w:szCs w:val="30"/>
        </w:rPr>
        <w:t>Every teacher has 30-35 technology experts sitting in their classroom.  Quite often all they have to do is be willing to show</w:t>
      </w:r>
      <w:r w:rsidR="00645BF5">
        <w:rPr>
          <w:rFonts w:ascii="Times" w:hAnsi="Times" w:cs="Georgia"/>
          <w:color w:val="0E0E0E"/>
          <w:szCs w:val="30"/>
        </w:rPr>
        <w:t xml:space="preserve"> themselves as learners and ask</w:t>
      </w:r>
      <w:r>
        <w:rPr>
          <w:rFonts w:ascii="Times" w:hAnsi="Times" w:cs="Georgia"/>
          <w:color w:val="0E0E0E"/>
          <w:szCs w:val="30"/>
        </w:rPr>
        <w:t>” (Wood, 2010)</w:t>
      </w:r>
      <w:r w:rsidR="00645BF5">
        <w:rPr>
          <w:rFonts w:ascii="Times" w:hAnsi="Times" w:cs="Georgia"/>
          <w:color w:val="0E0E0E"/>
          <w:szCs w:val="30"/>
        </w:rPr>
        <w:t xml:space="preserve">. </w:t>
      </w:r>
      <w:r w:rsidR="00CE7F79">
        <w:rPr>
          <w:rFonts w:ascii="Times" w:hAnsi="Times" w:cs="Georgia"/>
          <w:color w:val="0D0D0D" w:themeColor="text1" w:themeTint="F2"/>
          <w:szCs w:val="26"/>
        </w:rPr>
        <w:t xml:space="preserve"> I’m not afraid to be a co-</w:t>
      </w:r>
      <w:r w:rsidR="00E0385F">
        <w:rPr>
          <w:rFonts w:ascii="Times" w:hAnsi="Times" w:cs="Georgia"/>
          <w:color w:val="0D0D0D" w:themeColor="text1" w:themeTint="F2"/>
          <w:szCs w:val="26"/>
        </w:rPr>
        <w:t>l</w:t>
      </w:r>
      <w:r w:rsidR="00CE7F79">
        <w:rPr>
          <w:rFonts w:ascii="Times" w:hAnsi="Times" w:cs="Georgia"/>
          <w:color w:val="0D0D0D" w:themeColor="text1" w:themeTint="F2"/>
          <w:szCs w:val="26"/>
        </w:rPr>
        <w:t xml:space="preserve">earner in my classroom from time to time.  After reading that quote, </w:t>
      </w:r>
      <w:r w:rsidR="00B836E8">
        <w:rPr>
          <w:rFonts w:ascii="Times" w:hAnsi="Times" w:cs="Georgia"/>
          <w:color w:val="0D0D0D" w:themeColor="text1" w:themeTint="F2"/>
          <w:szCs w:val="26"/>
        </w:rPr>
        <w:t xml:space="preserve"> </w:t>
      </w:r>
      <w:r w:rsidR="00D539AD">
        <w:rPr>
          <w:rFonts w:ascii="Times" w:hAnsi="Times" w:cs="Georgia"/>
          <w:color w:val="0D0D0D" w:themeColor="text1" w:themeTint="F2"/>
          <w:szCs w:val="26"/>
        </w:rPr>
        <w:t>I will</w:t>
      </w:r>
      <w:r w:rsidR="00CE7F79">
        <w:rPr>
          <w:rFonts w:ascii="Times" w:hAnsi="Times" w:cs="Georgia"/>
          <w:color w:val="0D0D0D" w:themeColor="text1" w:themeTint="F2"/>
          <w:szCs w:val="26"/>
        </w:rPr>
        <w:t xml:space="preserve"> embrace </w:t>
      </w:r>
      <w:r w:rsidR="00091C94">
        <w:rPr>
          <w:rFonts w:ascii="Times" w:hAnsi="Times" w:cs="Georgia"/>
          <w:color w:val="0D0D0D" w:themeColor="text1" w:themeTint="F2"/>
          <w:szCs w:val="26"/>
        </w:rPr>
        <w:t xml:space="preserve">and </w:t>
      </w:r>
      <w:r w:rsidR="00D539AD">
        <w:rPr>
          <w:rFonts w:ascii="Times" w:hAnsi="Times" w:cs="Georgia"/>
          <w:color w:val="0D0D0D" w:themeColor="text1" w:themeTint="F2"/>
          <w:szCs w:val="26"/>
        </w:rPr>
        <w:t xml:space="preserve">will be </w:t>
      </w:r>
      <w:r w:rsidR="00B836E8">
        <w:rPr>
          <w:rFonts w:ascii="Times" w:hAnsi="Times" w:cs="Georgia"/>
          <w:color w:val="0D0D0D" w:themeColor="text1" w:themeTint="F2"/>
          <w:szCs w:val="26"/>
        </w:rPr>
        <w:t>a co-learner</w:t>
      </w:r>
      <w:r w:rsidR="00180365">
        <w:rPr>
          <w:rFonts w:ascii="Times" w:hAnsi="Times" w:cs="Georgia"/>
          <w:color w:val="0D0D0D" w:themeColor="text1" w:themeTint="F2"/>
          <w:szCs w:val="26"/>
        </w:rPr>
        <w:t xml:space="preserve"> along with my students.  </w:t>
      </w:r>
      <w:r w:rsidR="007246F4">
        <w:rPr>
          <w:rFonts w:ascii="Times" w:hAnsi="Times" w:cs="Georgia"/>
          <w:color w:val="0D0D0D" w:themeColor="text1" w:themeTint="F2"/>
          <w:szCs w:val="26"/>
        </w:rPr>
        <w:t>I will also continue taking staff development courses in technology</w:t>
      </w:r>
      <w:r w:rsidR="005A1ED5">
        <w:rPr>
          <w:rFonts w:ascii="Times" w:hAnsi="Times" w:cs="Georgia"/>
          <w:color w:val="0D0D0D" w:themeColor="text1" w:themeTint="F2"/>
          <w:szCs w:val="26"/>
        </w:rPr>
        <w:t xml:space="preserve"> and utilize my peers for help. </w:t>
      </w:r>
      <w:r w:rsidR="00E93EAA">
        <w:rPr>
          <w:rFonts w:ascii="Times" w:hAnsi="Times" w:cs="Georgia"/>
          <w:color w:val="0D0D0D" w:themeColor="text1" w:themeTint="F2"/>
          <w:szCs w:val="26"/>
        </w:rPr>
        <w:t>If I look back a few years, I have come a</w:t>
      </w:r>
      <w:r w:rsidR="00091C94">
        <w:rPr>
          <w:rFonts w:ascii="Times" w:hAnsi="Times" w:cs="Georgia"/>
          <w:color w:val="0D0D0D" w:themeColor="text1" w:themeTint="F2"/>
          <w:szCs w:val="26"/>
        </w:rPr>
        <w:t xml:space="preserve">long way.  I feel more comfortable trying new applications and tools, but am still a little hesitant.  With support, I will be fluent someday!   </w:t>
      </w:r>
      <w:r w:rsidR="005A1ED5">
        <w:rPr>
          <w:rFonts w:ascii="Times" w:hAnsi="Times" w:cs="Georgia"/>
          <w:color w:val="0D0D0D" w:themeColor="text1" w:themeTint="F2"/>
          <w:szCs w:val="26"/>
        </w:rPr>
        <w:t xml:space="preserve"> </w:t>
      </w:r>
      <w:r w:rsidR="007246F4">
        <w:rPr>
          <w:rFonts w:ascii="Times" w:hAnsi="Times" w:cs="Georgia"/>
          <w:color w:val="0D0D0D" w:themeColor="text1" w:themeTint="F2"/>
          <w:szCs w:val="26"/>
        </w:rPr>
        <w:t xml:space="preserve"> </w:t>
      </w:r>
    </w:p>
    <w:p w:rsidR="00091C94" w:rsidRDefault="00633387" w:rsidP="0031685D">
      <w:pPr>
        <w:widowControl w:val="0"/>
        <w:autoSpaceDE w:val="0"/>
        <w:autoSpaceDN w:val="0"/>
        <w:adjustRightInd w:val="0"/>
        <w:spacing w:after="320" w:line="480" w:lineRule="auto"/>
        <w:ind w:firstLine="720"/>
        <w:rPr>
          <w:rFonts w:ascii="Times" w:hAnsi="Times" w:cs="Georgia"/>
          <w:color w:val="0D0D0D" w:themeColor="text1" w:themeTint="F2"/>
          <w:szCs w:val="26"/>
        </w:rPr>
      </w:pPr>
      <w:r>
        <w:rPr>
          <w:rFonts w:ascii="Times" w:hAnsi="Times" w:cs="Georgia"/>
          <w:color w:val="0D0D0D" w:themeColor="text1" w:themeTint="F2"/>
          <w:szCs w:val="26"/>
        </w:rPr>
        <w:t xml:space="preserve"> “I</w:t>
      </w:r>
      <w:r w:rsidR="00DF6F10" w:rsidRPr="004011A5">
        <w:rPr>
          <w:rFonts w:ascii="Times" w:hAnsi="Times" w:cs="Georgia"/>
          <w:color w:val="0D0D0D" w:themeColor="text1" w:themeTint="F2"/>
          <w:szCs w:val="26"/>
        </w:rPr>
        <w:t>t’s not about the amount of technology you have or the size and dimension of your classroom, it’s about finding the right tools that you can adapt to your needs and fully integrate into your lessons to ma</w:t>
      </w:r>
      <w:r>
        <w:rPr>
          <w:rFonts w:ascii="Times" w:hAnsi="Times" w:cs="Georgia"/>
          <w:color w:val="0D0D0D" w:themeColor="text1" w:themeTint="F2"/>
          <w:szCs w:val="26"/>
        </w:rPr>
        <w:t>ke learning relevant and timely” (</w:t>
      </w:r>
      <w:r w:rsidR="00687C68">
        <w:rPr>
          <w:rFonts w:ascii="Times" w:hAnsi="Times" w:cs="Georgia"/>
          <w:color w:val="0D0D0D" w:themeColor="text1" w:themeTint="F2"/>
          <w:szCs w:val="26"/>
        </w:rPr>
        <w:t>Stevens</w:t>
      </w:r>
      <w:r>
        <w:rPr>
          <w:rFonts w:ascii="Times" w:hAnsi="Times" w:cs="Georgia"/>
          <w:color w:val="0D0D0D" w:themeColor="text1" w:themeTint="F2"/>
          <w:szCs w:val="26"/>
        </w:rPr>
        <w:t>, 2011).</w:t>
      </w:r>
      <w:r w:rsidR="00DF6F10">
        <w:rPr>
          <w:rFonts w:ascii="Times" w:hAnsi="Times" w:cs="Georgia"/>
          <w:color w:val="0D0D0D" w:themeColor="text1" w:themeTint="F2"/>
          <w:szCs w:val="26"/>
        </w:rPr>
        <w:t xml:space="preserve"> </w:t>
      </w:r>
      <w:r w:rsidR="00687C68">
        <w:rPr>
          <w:rFonts w:ascii="Times" w:hAnsi="Times" w:cs="Georgia"/>
          <w:color w:val="0D0D0D" w:themeColor="text1" w:themeTint="F2"/>
          <w:szCs w:val="26"/>
        </w:rPr>
        <w:t xml:space="preserve">  I am not going to </w:t>
      </w:r>
      <w:r w:rsidR="00180365">
        <w:rPr>
          <w:rFonts w:ascii="Times" w:hAnsi="Times" w:cs="Georgia"/>
          <w:color w:val="0D0D0D" w:themeColor="text1" w:themeTint="F2"/>
          <w:szCs w:val="26"/>
        </w:rPr>
        <w:t>just “</w:t>
      </w:r>
      <w:r w:rsidR="00687C68">
        <w:rPr>
          <w:rFonts w:ascii="Times" w:hAnsi="Times" w:cs="Georgia"/>
          <w:color w:val="0D0D0D" w:themeColor="text1" w:themeTint="F2"/>
          <w:szCs w:val="26"/>
        </w:rPr>
        <w:t xml:space="preserve">add </w:t>
      </w:r>
      <w:r w:rsidR="00180365">
        <w:rPr>
          <w:rFonts w:ascii="Times" w:hAnsi="Times" w:cs="Georgia"/>
          <w:color w:val="0D0D0D" w:themeColor="text1" w:themeTint="F2"/>
          <w:szCs w:val="26"/>
        </w:rPr>
        <w:t xml:space="preserve">on” </w:t>
      </w:r>
      <w:r w:rsidR="00687C68">
        <w:rPr>
          <w:rFonts w:ascii="Times" w:hAnsi="Times" w:cs="Georgia"/>
          <w:color w:val="0D0D0D" w:themeColor="text1" w:themeTint="F2"/>
          <w:szCs w:val="26"/>
        </w:rPr>
        <w:t>new technologies</w:t>
      </w:r>
      <w:r w:rsidR="00180365">
        <w:rPr>
          <w:rFonts w:ascii="Times" w:hAnsi="Times" w:cs="Georgia"/>
          <w:color w:val="0D0D0D" w:themeColor="text1" w:themeTint="F2"/>
          <w:szCs w:val="26"/>
        </w:rPr>
        <w:t xml:space="preserve"> to my existing curriculum, but </w:t>
      </w:r>
      <w:r w:rsidR="005A1ED5">
        <w:rPr>
          <w:rFonts w:ascii="Times" w:hAnsi="Times" w:cs="Georgia"/>
          <w:color w:val="0D0D0D" w:themeColor="text1" w:themeTint="F2"/>
          <w:szCs w:val="26"/>
        </w:rPr>
        <w:t xml:space="preserve">find out </w:t>
      </w:r>
      <w:r w:rsidR="00401C6C">
        <w:rPr>
          <w:rFonts w:ascii="Times" w:hAnsi="Times" w:cs="Georgia"/>
          <w:color w:val="0D0D0D" w:themeColor="text1" w:themeTint="F2"/>
          <w:szCs w:val="26"/>
        </w:rPr>
        <w:t>what technologies will work to richen it</w:t>
      </w:r>
      <w:r w:rsidR="00B836E8">
        <w:rPr>
          <w:rFonts w:ascii="Times" w:hAnsi="Times" w:cs="Georgia"/>
          <w:color w:val="0D0D0D" w:themeColor="text1" w:themeTint="F2"/>
          <w:szCs w:val="26"/>
        </w:rPr>
        <w:t>.  I want my 21</w:t>
      </w:r>
      <w:r w:rsidR="00B836E8" w:rsidRPr="00B836E8">
        <w:rPr>
          <w:rFonts w:ascii="Times" w:hAnsi="Times" w:cs="Georgia"/>
          <w:color w:val="0D0D0D" w:themeColor="text1" w:themeTint="F2"/>
          <w:szCs w:val="26"/>
          <w:vertAlign w:val="superscript"/>
        </w:rPr>
        <w:t>st</w:t>
      </w:r>
      <w:r w:rsidR="00B836E8">
        <w:rPr>
          <w:rFonts w:ascii="Times" w:hAnsi="Times" w:cs="Georgia"/>
          <w:color w:val="0D0D0D" w:themeColor="text1" w:themeTint="F2"/>
          <w:szCs w:val="26"/>
        </w:rPr>
        <w:t xml:space="preserve"> Century learners</w:t>
      </w:r>
      <w:r w:rsidR="00E75484">
        <w:rPr>
          <w:rFonts w:ascii="Times" w:hAnsi="Times" w:cs="Georgia"/>
          <w:color w:val="0D0D0D" w:themeColor="text1" w:themeTint="F2"/>
          <w:szCs w:val="26"/>
        </w:rPr>
        <w:t xml:space="preserve"> to deepen their understandings of the content using these tools and technologies</w:t>
      </w:r>
      <w:r w:rsidR="00687C68">
        <w:rPr>
          <w:rFonts w:ascii="Times" w:hAnsi="Times" w:cs="Georgia"/>
          <w:color w:val="0D0D0D" w:themeColor="text1" w:themeTint="F2"/>
          <w:szCs w:val="26"/>
        </w:rPr>
        <w:t xml:space="preserve">.  </w:t>
      </w:r>
    </w:p>
    <w:p w:rsidR="004011A5" w:rsidRPr="004011A5" w:rsidRDefault="002A358B" w:rsidP="0031685D">
      <w:pPr>
        <w:widowControl w:val="0"/>
        <w:autoSpaceDE w:val="0"/>
        <w:autoSpaceDN w:val="0"/>
        <w:adjustRightInd w:val="0"/>
        <w:spacing w:after="320" w:line="480" w:lineRule="auto"/>
        <w:ind w:firstLine="720"/>
        <w:rPr>
          <w:rFonts w:ascii="Times" w:hAnsi="Times" w:cs="Georgia"/>
          <w:color w:val="0D0D0D" w:themeColor="text1" w:themeTint="F2"/>
          <w:szCs w:val="26"/>
        </w:rPr>
      </w:pPr>
      <w:r>
        <w:rPr>
          <w:rFonts w:ascii="Times" w:hAnsi="Times" w:cs="Georgia"/>
          <w:color w:val="0D0D0D" w:themeColor="text1" w:themeTint="F2"/>
          <w:szCs w:val="26"/>
        </w:rPr>
        <w:t xml:space="preserve"> . </w:t>
      </w:r>
    </w:p>
    <w:p w:rsidR="004011A5" w:rsidRPr="004011A5" w:rsidRDefault="004011A5" w:rsidP="004011A5">
      <w:pPr>
        <w:widowControl w:val="0"/>
        <w:autoSpaceDE w:val="0"/>
        <w:autoSpaceDN w:val="0"/>
        <w:adjustRightInd w:val="0"/>
        <w:spacing w:after="320" w:line="480" w:lineRule="auto"/>
        <w:rPr>
          <w:rFonts w:ascii="Times" w:hAnsi="Times" w:cs="Georgia"/>
          <w:color w:val="0D0D0D" w:themeColor="text1" w:themeTint="F2"/>
          <w:szCs w:val="26"/>
        </w:rPr>
      </w:pPr>
    </w:p>
    <w:p w:rsidR="001809A6" w:rsidRDefault="001809A6" w:rsidP="00780696">
      <w:pPr>
        <w:spacing w:line="480" w:lineRule="auto"/>
        <w:ind w:left="2160" w:firstLine="720"/>
        <w:outlineLvl w:val="0"/>
        <w:rPr>
          <w:rFonts w:ascii="Times" w:hAnsi="Times"/>
        </w:rPr>
      </w:pPr>
    </w:p>
    <w:p w:rsidR="001809A6" w:rsidRDefault="001809A6" w:rsidP="00780696">
      <w:pPr>
        <w:spacing w:line="480" w:lineRule="auto"/>
        <w:ind w:left="2160" w:firstLine="720"/>
        <w:outlineLvl w:val="0"/>
        <w:rPr>
          <w:rFonts w:ascii="Times" w:hAnsi="Times"/>
        </w:rPr>
      </w:pPr>
    </w:p>
    <w:p w:rsidR="001809A6" w:rsidRDefault="001809A6" w:rsidP="00780696">
      <w:pPr>
        <w:spacing w:line="480" w:lineRule="auto"/>
        <w:ind w:left="2160" w:firstLine="720"/>
        <w:outlineLvl w:val="0"/>
        <w:rPr>
          <w:rFonts w:ascii="Times" w:hAnsi="Times"/>
        </w:rPr>
      </w:pPr>
    </w:p>
    <w:p w:rsidR="001809A6" w:rsidRDefault="001809A6" w:rsidP="00780696">
      <w:pPr>
        <w:spacing w:line="480" w:lineRule="auto"/>
        <w:ind w:left="2160" w:firstLine="720"/>
        <w:outlineLvl w:val="0"/>
        <w:rPr>
          <w:rFonts w:ascii="Times" w:hAnsi="Times"/>
        </w:rPr>
      </w:pPr>
    </w:p>
    <w:p w:rsidR="001809A6" w:rsidRDefault="001809A6" w:rsidP="00780696">
      <w:pPr>
        <w:spacing w:line="480" w:lineRule="auto"/>
        <w:ind w:left="2160" w:firstLine="720"/>
        <w:outlineLvl w:val="0"/>
        <w:rPr>
          <w:rFonts w:ascii="Times" w:hAnsi="Times"/>
        </w:rPr>
      </w:pPr>
    </w:p>
    <w:p w:rsidR="001809A6" w:rsidRDefault="001809A6" w:rsidP="00780696">
      <w:pPr>
        <w:spacing w:line="480" w:lineRule="auto"/>
        <w:ind w:left="2160" w:firstLine="720"/>
        <w:outlineLvl w:val="0"/>
        <w:rPr>
          <w:rFonts w:ascii="Times" w:hAnsi="Times"/>
        </w:rPr>
      </w:pPr>
    </w:p>
    <w:p w:rsidR="001809A6" w:rsidRDefault="001809A6" w:rsidP="00780696">
      <w:pPr>
        <w:spacing w:line="480" w:lineRule="auto"/>
        <w:ind w:left="2160" w:firstLine="720"/>
        <w:outlineLvl w:val="0"/>
        <w:rPr>
          <w:rFonts w:ascii="Times" w:hAnsi="Times"/>
        </w:rPr>
      </w:pPr>
    </w:p>
    <w:p w:rsidR="001809A6" w:rsidRDefault="001809A6" w:rsidP="00780696">
      <w:pPr>
        <w:spacing w:line="480" w:lineRule="auto"/>
        <w:ind w:left="2160" w:firstLine="720"/>
        <w:outlineLvl w:val="0"/>
        <w:rPr>
          <w:rFonts w:ascii="Times" w:hAnsi="Times"/>
        </w:rPr>
      </w:pPr>
    </w:p>
    <w:p w:rsidR="001809A6" w:rsidRDefault="001809A6" w:rsidP="00780696">
      <w:pPr>
        <w:spacing w:line="480" w:lineRule="auto"/>
        <w:ind w:left="2160" w:firstLine="720"/>
        <w:outlineLvl w:val="0"/>
        <w:rPr>
          <w:rFonts w:ascii="Times" w:hAnsi="Times"/>
        </w:rPr>
      </w:pPr>
    </w:p>
    <w:p w:rsidR="001809A6" w:rsidRDefault="001809A6" w:rsidP="00780696">
      <w:pPr>
        <w:spacing w:line="480" w:lineRule="auto"/>
        <w:ind w:left="2160" w:firstLine="720"/>
        <w:outlineLvl w:val="0"/>
        <w:rPr>
          <w:rFonts w:ascii="Times" w:hAnsi="Times"/>
        </w:rPr>
      </w:pPr>
    </w:p>
    <w:p w:rsidR="001809A6" w:rsidRDefault="001809A6" w:rsidP="00780696">
      <w:pPr>
        <w:spacing w:line="480" w:lineRule="auto"/>
        <w:ind w:left="2160" w:firstLine="720"/>
        <w:outlineLvl w:val="0"/>
        <w:rPr>
          <w:rFonts w:ascii="Times" w:hAnsi="Times"/>
        </w:rPr>
      </w:pPr>
    </w:p>
    <w:p w:rsidR="001809A6" w:rsidRDefault="001809A6" w:rsidP="00780696">
      <w:pPr>
        <w:spacing w:line="480" w:lineRule="auto"/>
        <w:ind w:left="2160" w:firstLine="720"/>
        <w:outlineLvl w:val="0"/>
        <w:rPr>
          <w:rFonts w:ascii="Times" w:hAnsi="Times"/>
        </w:rPr>
      </w:pPr>
    </w:p>
    <w:p w:rsidR="001809A6" w:rsidRDefault="001809A6" w:rsidP="00780696">
      <w:pPr>
        <w:spacing w:line="480" w:lineRule="auto"/>
        <w:ind w:left="2160" w:firstLine="720"/>
        <w:outlineLvl w:val="0"/>
        <w:rPr>
          <w:rFonts w:ascii="Times" w:hAnsi="Times"/>
        </w:rPr>
      </w:pPr>
    </w:p>
    <w:p w:rsidR="001809A6" w:rsidRDefault="001809A6" w:rsidP="00780696">
      <w:pPr>
        <w:spacing w:line="480" w:lineRule="auto"/>
        <w:ind w:left="2160" w:firstLine="720"/>
        <w:outlineLvl w:val="0"/>
        <w:rPr>
          <w:rFonts w:ascii="Times" w:hAnsi="Times"/>
        </w:rPr>
      </w:pPr>
    </w:p>
    <w:p w:rsidR="001809A6" w:rsidRDefault="001809A6" w:rsidP="00780696">
      <w:pPr>
        <w:spacing w:line="480" w:lineRule="auto"/>
        <w:ind w:left="2160" w:firstLine="720"/>
        <w:outlineLvl w:val="0"/>
        <w:rPr>
          <w:rFonts w:ascii="Times" w:hAnsi="Times"/>
        </w:rPr>
      </w:pPr>
    </w:p>
    <w:p w:rsidR="001809A6" w:rsidRDefault="001809A6" w:rsidP="00780696">
      <w:pPr>
        <w:spacing w:line="480" w:lineRule="auto"/>
        <w:ind w:left="2160" w:firstLine="720"/>
        <w:outlineLvl w:val="0"/>
        <w:rPr>
          <w:rFonts w:ascii="Times" w:hAnsi="Times"/>
        </w:rPr>
      </w:pPr>
    </w:p>
    <w:p w:rsidR="001809A6" w:rsidRDefault="001809A6" w:rsidP="00780696">
      <w:pPr>
        <w:spacing w:line="480" w:lineRule="auto"/>
        <w:ind w:left="2160" w:firstLine="720"/>
        <w:outlineLvl w:val="0"/>
        <w:rPr>
          <w:rFonts w:ascii="Times" w:hAnsi="Times"/>
        </w:rPr>
      </w:pPr>
    </w:p>
    <w:p w:rsidR="00A131EE" w:rsidRDefault="004F7D7E" w:rsidP="00780696">
      <w:pPr>
        <w:spacing w:line="480" w:lineRule="auto"/>
        <w:ind w:left="2160" w:firstLine="720"/>
        <w:outlineLvl w:val="0"/>
        <w:rPr>
          <w:rFonts w:ascii="Times" w:hAnsi="Times"/>
        </w:rPr>
      </w:pPr>
      <w:r w:rsidRPr="00780696">
        <w:rPr>
          <w:rFonts w:ascii="Times" w:hAnsi="Times"/>
        </w:rPr>
        <w:t>References</w:t>
      </w:r>
    </w:p>
    <w:p w:rsidR="00A131EE" w:rsidRDefault="00A131EE" w:rsidP="00A131EE">
      <w:pPr>
        <w:widowControl w:val="0"/>
        <w:autoSpaceDE w:val="0"/>
        <w:autoSpaceDN w:val="0"/>
        <w:adjustRightInd w:val="0"/>
        <w:spacing w:after="600"/>
        <w:rPr>
          <w:rFonts w:ascii="Times" w:hAnsi="Times" w:cs="Times"/>
          <w:color w:val="686868"/>
          <w:szCs w:val="80"/>
        </w:rPr>
      </w:pPr>
    </w:p>
    <w:p w:rsidR="00A131EE" w:rsidRDefault="00A131EE" w:rsidP="00A131EE">
      <w:pPr>
        <w:widowControl w:val="0"/>
        <w:spacing w:line="480" w:lineRule="auto"/>
        <w:jc w:val="both"/>
        <w:rPr>
          <w:rFonts w:ascii="Times" w:hAnsi="Times"/>
        </w:rPr>
      </w:pPr>
      <w:r>
        <w:rPr>
          <w:rFonts w:ascii="Times" w:hAnsi="Times"/>
        </w:rPr>
        <w:t>Jukes</w:t>
      </w:r>
      <w:r w:rsidR="009F1E7D">
        <w:rPr>
          <w:rFonts w:ascii="Times" w:hAnsi="Times"/>
        </w:rPr>
        <w:t xml:space="preserve">, I (2013). </w:t>
      </w:r>
      <w:r w:rsidRPr="00A131EE">
        <w:rPr>
          <w:rFonts w:ascii="Times" w:hAnsi="Times"/>
        </w:rPr>
        <w:t>What Does 21st Century Learning Look Like in an Elementary School?</w:t>
      </w:r>
      <w:r w:rsidR="009F1E7D">
        <w:rPr>
          <w:rFonts w:ascii="Times" w:hAnsi="Times"/>
        </w:rPr>
        <w:t>. Retrieved from</w:t>
      </w:r>
    </w:p>
    <w:p w:rsidR="00114548" w:rsidRPr="009A042F" w:rsidRDefault="00D663B2" w:rsidP="00A131EE">
      <w:pPr>
        <w:widowControl w:val="0"/>
        <w:spacing w:line="480" w:lineRule="auto"/>
        <w:jc w:val="both"/>
        <w:rPr>
          <w:rFonts w:ascii="Times" w:hAnsi="Times"/>
        </w:rPr>
      </w:pPr>
      <w:hyperlink r:id="rId5" w:history="1">
        <w:r w:rsidR="00114548" w:rsidRPr="009A042F">
          <w:rPr>
            <w:rStyle w:val="Hyperlink"/>
            <w:rFonts w:ascii="Times" w:hAnsi="Times"/>
            <w:color w:val="auto"/>
            <w:u w:val="none"/>
          </w:rPr>
          <w:t>http://fluency21.com/blog/2013/06/18/what-does-21st-century-learning-look-like-in-an-elementary-school/</w:t>
        </w:r>
      </w:hyperlink>
    </w:p>
    <w:p w:rsidR="00287942" w:rsidRDefault="00287942" w:rsidP="005425C4">
      <w:pPr>
        <w:spacing w:line="480" w:lineRule="auto"/>
        <w:jc w:val="both"/>
        <w:rPr>
          <w:rFonts w:ascii="Times" w:hAnsi="Times"/>
        </w:rPr>
      </w:pPr>
    </w:p>
    <w:p w:rsidR="00287942" w:rsidRDefault="00290D90" w:rsidP="005425C4">
      <w:pPr>
        <w:spacing w:line="480" w:lineRule="auto"/>
        <w:jc w:val="both"/>
        <w:rPr>
          <w:rFonts w:ascii="Times" w:hAnsi="Times"/>
        </w:rPr>
      </w:pPr>
      <w:r>
        <w:rPr>
          <w:rFonts w:ascii="Times" w:hAnsi="Times"/>
        </w:rPr>
        <w:t xml:space="preserve">Prensky, M. </w:t>
      </w:r>
      <w:r w:rsidR="00287942">
        <w:rPr>
          <w:rFonts w:ascii="Times" w:hAnsi="Times"/>
        </w:rPr>
        <w:t>(</w:t>
      </w:r>
      <w:r w:rsidR="00114548" w:rsidRPr="00600124">
        <w:rPr>
          <w:rFonts w:ascii="Times" w:hAnsi="Times"/>
        </w:rPr>
        <w:t>2005</w:t>
      </w:r>
      <w:r w:rsidR="00287942">
        <w:rPr>
          <w:rFonts w:ascii="Times" w:hAnsi="Times"/>
        </w:rPr>
        <w:t xml:space="preserve">, 2006) Listen to the natives. </w:t>
      </w:r>
      <w:r w:rsidR="00287942">
        <w:rPr>
          <w:rFonts w:ascii="Times" w:hAnsi="Times"/>
          <w:i/>
        </w:rPr>
        <w:t xml:space="preserve">Learning the Digital Age, </w:t>
      </w:r>
      <w:r w:rsidR="00114548" w:rsidRPr="00287942">
        <w:rPr>
          <w:rFonts w:ascii="Times" w:hAnsi="Times"/>
          <w:i/>
        </w:rPr>
        <w:t>63</w:t>
      </w:r>
      <w:r w:rsidR="00287942">
        <w:rPr>
          <w:rFonts w:ascii="Times" w:hAnsi="Times"/>
        </w:rPr>
        <w:t>, 8-13.</w:t>
      </w:r>
      <w:r w:rsidR="00114548" w:rsidRPr="00600124">
        <w:rPr>
          <w:rFonts w:ascii="Times" w:hAnsi="Times"/>
        </w:rPr>
        <w:t xml:space="preserve"> </w:t>
      </w:r>
    </w:p>
    <w:p w:rsidR="00114548" w:rsidRPr="00600124" w:rsidRDefault="00114548" w:rsidP="005425C4">
      <w:pPr>
        <w:spacing w:line="480" w:lineRule="auto"/>
        <w:jc w:val="both"/>
        <w:rPr>
          <w:rFonts w:ascii="Times" w:hAnsi="Times"/>
        </w:rPr>
      </w:pPr>
    </w:p>
    <w:p w:rsidR="00290D90" w:rsidRDefault="00290D90" w:rsidP="00290D90">
      <w:pPr>
        <w:spacing w:line="480" w:lineRule="auto"/>
        <w:jc w:val="both"/>
        <w:rPr>
          <w:rFonts w:ascii="Times" w:hAnsi="Times" w:cs="Times New Roman"/>
        </w:rPr>
      </w:pPr>
      <w:r>
        <w:rPr>
          <w:rFonts w:ascii="Times" w:hAnsi="Times" w:cs="Times New Roman"/>
        </w:rPr>
        <w:t xml:space="preserve">Rosen, L. (2011). Teaching the iGeneration. </w:t>
      </w:r>
      <w:r>
        <w:rPr>
          <w:rFonts w:ascii="Times" w:hAnsi="Times" w:cs="Times New Roman"/>
          <w:i/>
        </w:rPr>
        <w:t xml:space="preserve">Teaching Screenagers, 68, </w:t>
      </w:r>
      <w:r>
        <w:rPr>
          <w:rFonts w:ascii="Times" w:hAnsi="Times" w:cs="Times New Roman"/>
        </w:rPr>
        <w:t>10-15.</w:t>
      </w:r>
    </w:p>
    <w:p w:rsidR="00114548" w:rsidRPr="00600124" w:rsidRDefault="00114548" w:rsidP="00290D90">
      <w:pPr>
        <w:spacing w:line="480" w:lineRule="auto"/>
        <w:jc w:val="both"/>
        <w:rPr>
          <w:rFonts w:ascii="Times" w:hAnsi="Times" w:cs="Times New Roman"/>
        </w:rPr>
      </w:pPr>
    </w:p>
    <w:p w:rsidR="009A042F" w:rsidRPr="009A042F" w:rsidRDefault="00287942" w:rsidP="005425C4">
      <w:pPr>
        <w:widowControl w:val="0"/>
        <w:autoSpaceDE w:val="0"/>
        <w:autoSpaceDN w:val="0"/>
        <w:adjustRightInd w:val="0"/>
        <w:spacing w:after="140" w:line="480" w:lineRule="auto"/>
        <w:jc w:val="both"/>
        <w:rPr>
          <w:rFonts w:ascii="Times" w:hAnsi="Times" w:cs="Georgia"/>
          <w:szCs w:val="48"/>
        </w:rPr>
      </w:pPr>
      <w:r w:rsidRPr="009A042F">
        <w:rPr>
          <w:rFonts w:ascii="Times" w:hAnsi="Times" w:cs="Georgia"/>
          <w:szCs w:val="48"/>
        </w:rPr>
        <w:t xml:space="preserve">Stevens, M. </w:t>
      </w:r>
      <w:r w:rsidR="009A042F" w:rsidRPr="009A042F">
        <w:rPr>
          <w:rFonts w:ascii="Times" w:hAnsi="Times" w:cs="Georgia"/>
          <w:szCs w:val="48"/>
        </w:rPr>
        <w:t>(2011</w:t>
      </w:r>
      <w:r w:rsidRPr="009A042F">
        <w:rPr>
          <w:rFonts w:ascii="Times" w:hAnsi="Times" w:cs="Georgia"/>
          <w:szCs w:val="48"/>
        </w:rPr>
        <w:t>)</w:t>
      </w:r>
      <w:r w:rsidR="00114548" w:rsidRPr="009A042F">
        <w:rPr>
          <w:rFonts w:ascii="Times" w:hAnsi="Times" w:cs="Georgia"/>
          <w:szCs w:val="48"/>
        </w:rPr>
        <w:t xml:space="preserve"> </w:t>
      </w:r>
      <w:r w:rsidR="009A042F">
        <w:rPr>
          <w:rFonts w:ascii="Times" w:hAnsi="Times" w:cs="Georgia"/>
          <w:bCs/>
          <w:szCs w:val="30"/>
        </w:rPr>
        <w:t xml:space="preserve">The </w:t>
      </w:r>
      <w:r w:rsidR="00114548" w:rsidRPr="009A042F">
        <w:rPr>
          <w:rFonts w:ascii="Times" w:hAnsi="Times" w:cs="Georgia"/>
          <w:bCs/>
          <w:szCs w:val="30"/>
        </w:rPr>
        <w:t>21st-century learner is here–is your classroom ready?</w:t>
      </w:r>
      <w:r w:rsidR="00073FAC" w:rsidRPr="009A042F">
        <w:rPr>
          <w:rFonts w:ascii="Times" w:hAnsi="Times" w:cs="Georgia"/>
          <w:bCs/>
          <w:szCs w:val="30"/>
        </w:rPr>
        <w:t xml:space="preserve">  </w:t>
      </w:r>
      <w:r w:rsidR="006256E3" w:rsidRPr="009A042F">
        <w:rPr>
          <w:rFonts w:ascii="Times" w:hAnsi="Times" w:cs="Georgia"/>
          <w:i/>
          <w:szCs w:val="48"/>
        </w:rPr>
        <w:t xml:space="preserve">21st-Century Learner </w:t>
      </w:r>
      <w:r w:rsidR="006256E3" w:rsidRPr="009A042F">
        <w:rPr>
          <w:rFonts w:ascii="Times" w:hAnsi="Times" w:cs="Georgia"/>
          <w:i/>
          <w:iCs/>
          <w:szCs w:val="30"/>
        </w:rPr>
        <w:t>Create! Communicate! Collaborate!</w:t>
      </w:r>
      <w:r w:rsidR="009A042F" w:rsidRPr="009A042F">
        <w:rPr>
          <w:rFonts w:ascii="Times" w:hAnsi="Times" w:cs="Georgia"/>
          <w:i/>
          <w:szCs w:val="48"/>
        </w:rPr>
        <w:t xml:space="preserve"> </w:t>
      </w:r>
      <w:r w:rsidR="009A042F" w:rsidRPr="009A042F">
        <w:rPr>
          <w:rFonts w:ascii="Times" w:hAnsi="Times" w:cs="Georgia"/>
          <w:szCs w:val="48"/>
        </w:rPr>
        <w:t>Retrieved from</w:t>
      </w:r>
    </w:p>
    <w:p w:rsidR="00570123" w:rsidRDefault="00D663B2" w:rsidP="00570123">
      <w:pPr>
        <w:widowControl w:val="0"/>
        <w:autoSpaceDE w:val="0"/>
        <w:autoSpaceDN w:val="0"/>
        <w:adjustRightInd w:val="0"/>
        <w:spacing w:after="140" w:line="480" w:lineRule="auto"/>
        <w:jc w:val="both"/>
        <w:rPr>
          <w:rFonts w:ascii="Times" w:hAnsi="Times" w:cs="Georgia"/>
          <w:bCs/>
          <w:color w:val="2E2E2E"/>
          <w:szCs w:val="28"/>
        </w:rPr>
      </w:pPr>
      <w:hyperlink r:id="rId6" w:history="1">
        <w:r w:rsidR="00570123" w:rsidRPr="001A412A">
          <w:rPr>
            <w:rStyle w:val="Hyperlink"/>
            <w:rFonts w:ascii="Times" w:hAnsi="Times" w:cs="Georgia"/>
            <w:bCs/>
            <w:szCs w:val="28"/>
          </w:rPr>
          <w:t>http://www.nea.org/home/46989.htm</w:t>
        </w:r>
      </w:hyperlink>
    </w:p>
    <w:p w:rsidR="00570123" w:rsidRDefault="00570123" w:rsidP="00570123">
      <w:pPr>
        <w:widowControl w:val="0"/>
        <w:autoSpaceDE w:val="0"/>
        <w:autoSpaceDN w:val="0"/>
        <w:adjustRightInd w:val="0"/>
        <w:spacing w:after="140" w:line="480" w:lineRule="auto"/>
        <w:jc w:val="both"/>
        <w:rPr>
          <w:rFonts w:ascii="Times" w:hAnsi="Times" w:cs="Georgia"/>
          <w:bCs/>
          <w:color w:val="2E2E2E"/>
          <w:szCs w:val="28"/>
        </w:rPr>
      </w:pPr>
    </w:p>
    <w:p w:rsidR="00570123" w:rsidRPr="00570123" w:rsidRDefault="00570123" w:rsidP="00570123">
      <w:pPr>
        <w:widowControl w:val="0"/>
        <w:autoSpaceDE w:val="0"/>
        <w:autoSpaceDN w:val="0"/>
        <w:adjustRightInd w:val="0"/>
        <w:spacing w:after="140" w:line="480" w:lineRule="auto"/>
        <w:jc w:val="both"/>
        <w:rPr>
          <w:rFonts w:ascii="Times" w:hAnsi="Times" w:cs="Georgia"/>
          <w:bCs/>
          <w:color w:val="2E2E2E"/>
          <w:szCs w:val="28"/>
        </w:rPr>
      </w:pPr>
      <w:r w:rsidRPr="002C51FC">
        <w:rPr>
          <w:rFonts w:ascii="Times New Roman" w:hAnsi="Times New Roman" w:cs="Times New Roman"/>
        </w:rPr>
        <w:t xml:space="preserve">Wagner, Tony.  </w:t>
      </w:r>
      <w:r>
        <w:rPr>
          <w:rFonts w:ascii="Times New Roman" w:hAnsi="Times New Roman" w:cs="Times New Roman"/>
        </w:rPr>
        <w:t xml:space="preserve">(2008) </w:t>
      </w:r>
      <w:r w:rsidRPr="002C51FC">
        <w:rPr>
          <w:rFonts w:ascii="Times New Roman" w:hAnsi="Times New Roman" w:cs="Times New Roman"/>
        </w:rPr>
        <w:t xml:space="preserve">The Global Achievement Gap. </w:t>
      </w:r>
    </w:p>
    <w:p w:rsidR="00570123" w:rsidRPr="002C51FC" w:rsidRDefault="00570123" w:rsidP="00570123">
      <w:pPr>
        <w:spacing w:line="480" w:lineRule="auto"/>
        <w:rPr>
          <w:rFonts w:ascii="Times New Roman" w:hAnsi="Times New Roman" w:cs="Times New Roman"/>
        </w:rPr>
      </w:pPr>
      <w:r w:rsidRPr="002C51FC">
        <w:rPr>
          <w:rFonts w:ascii="Times New Roman" w:hAnsi="Times New Roman" w:cs="Times New Roman"/>
        </w:rPr>
        <w:t>Retrieved from Chapter 1: The New World of Work and the Seven Survival Skills</w:t>
      </w:r>
    </w:p>
    <w:p w:rsidR="00114548" w:rsidRPr="00600124" w:rsidRDefault="00114548" w:rsidP="005425C4">
      <w:pPr>
        <w:spacing w:line="480" w:lineRule="auto"/>
        <w:jc w:val="both"/>
        <w:rPr>
          <w:rFonts w:ascii="Times" w:hAnsi="Times" w:cs="Times New Roman"/>
        </w:rPr>
      </w:pPr>
    </w:p>
    <w:p w:rsidR="00680EBF" w:rsidRPr="00600124" w:rsidRDefault="00822959" w:rsidP="005425C4">
      <w:pPr>
        <w:spacing w:line="480" w:lineRule="auto"/>
        <w:jc w:val="both"/>
        <w:rPr>
          <w:rFonts w:ascii="Times" w:hAnsi="Times"/>
        </w:rPr>
      </w:pPr>
      <w:r w:rsidRPr="00600124">
        <w:rPr>
          <w:rFonts w:ascii="Times" w:hAnsi="Times"/>
        </w:rPr>
        <w:t>Wood</w:t>
      </w:r>
      <w:r w:rsidR="009F1E7D">
        <w:rPr>
          <w:rFonts w:ascii="Times" w:hAnsi="Times"/>
        </w:rPr>
        <w:t>, J. (2010)</w:t>
      </w:r>
      <w:r w:rsidR="004F7D7E" w:rsidRPr="00600124">
        <w:rPr>
          <w:rFonts w:ascii="Times" w:hAnsi="Times"/>
        </w:rPr>
        <w:t xml:space="preserve"> </w:t>
      </w:r>
      <w:r w:rsidR="00680EBF" w:rsidRPr="00600124">
        <w:rPr>
          <w:rFonts w:ascii="Times" w:hAnsi="Times"/>
        </w:rPr>
        <w:t>Rewiring Education &amp; Connecting with the iGeneration</w:t>
      </w:r>
      <w:r w:rsidR="009F1E7D">
        <w:rPr>
          <w:rFonts w:ascii="Times" w:hAnsi="Times"/>
        </w:rPr>
        <w:t>. Retrieved from</w:t>
      </w:r>
    </w:p>
    <w:p w:rsidR="001A011B" w:rsidRPr="009F1E7D" w:rsidRDefault="00D663B2" w:rsidP="005425C4">
      <w:pPr>
        <w:spacing w:line="480" w:lineRule="auto"/>
        <w:jc w:val="both"/>
        <w:rPr>
          <w:rFonts w:ascii="Times" w:hAnsi="Times"/>
        </w:rPr>
      </w:pPr>
      <w:hyperlink r:id="rId7" w:history="1">
        <w:r w:rsidR="00680EBF" w:rsidRPr="009F1E7D">
          <w:rPr>
            <w:rStyle w:val="Hyperlink"/>
            <w:rFonts w:ascii="Times" w:hAnsi="Times"/>
            <w:u w:val="none"/>
          </w:rPr>
          <w:t>http://www.joewoodonline.com/rewiring-education-connecting-with-the-igeneration/</w:t>
        </w:r>
      </w:hyperlink>
    </w:p>
    <w:p w:rsidR="001A011B" w:rsidRPr="00600124" w:rsidRDefault="001A011B" w:rsidP="004F7D7E">
      <w:pPr>
        <w:rPr>
          <w:rFonts w:ascii="Times" w:hAnsi="Times"/>
        </w:rPr>
      </w:pPr>
    </w:p>
    <w:p w:rsidR="008C75C1" w:rsidRPr="00600124" w:rsidRDefault="008C75C1" w:rsidP="00114548">
      <w:pPr>
        <w:rPr>
          <w:rFonts w:ascii="Times" w:hAnsi="Times"/>
        </w:rPr>
      </w:pPr>
    </w:p>
    <w:p w:rsidR="008C75C1" w:rsidRPr="00600124" w:rsidRDefault="008C75C1" w:rsidP="008C75C1">
      <w:pPr>
        <w:widowControl w:val="0"/>
        <w:autoSpaceDE w:val="0"/>
        <w:autoSpaceDN w:val="0"/>
        <w:adjustRightInd w:val="0"/>
        <w:spacing w:after="140"/>
        <w:rPr>
          <w:rFonts w:ascii="Times" w:hAnsi="Times" w:cs="Georgia"/>
          <w:bCs/>
          <w:color w:val="2E2E2E"/>
          <w:szCs w:val="28"/>
        </w:rPr>
      </w:pPr>
    </w:p>
    <w:p w:rsidR="008C75C1" w:rsidRPr="00600124" w:rsidRDefault="008C75C1" w:rsidP="008C75C1">
      <w:pPr>
        <w:widowControl w:val="0"/>
        <w:autoSpaceDE w:val="0"/>
        <w:autoSpaceDN w:val="0"/>
        <w:adjustRightInd w:val="0"/>
        <w:spacing w:after="140"/>
        <w:rPr>
          <w:rFonts w:ascii="Times" w:hAnsi="Times" w:cs="Georgia"/>
          <w:bCs/>
          <w:color w:val="2E2E2E"/>
          <w:szCs w:val="28"/>
        </w:rPr>
      </w:pPr>
    </w:p>
    <w:p w:rsidR="008C75C1" w:rsidRPr="00600124" w:rsidRDefault="008C75C1" w:rsidP="008C75C1">
      <w:pPr>
        <w:widowControl w:val="0"/>
        <w:autoSpaceDE w:val="0"/>
        <w:autoSpaceDN w:val="0"/>
        <w:adjustRightInd w:val="0"/>
        <w:spacing w:after="140"/>
        <w:rPr>
          <w:rFonts w:ascii="Times" w:hAnsi="Times" w:cs="Georgia"/>
          <w:bCs/>
          <w:color w:val="2E2E2E"/>
          <w:szCs w:val="28"/>
        </w:rPr>
      </w:pPr>
    </w:p>
    <w:p w:rsidR="008C75C1" w:rsidRPr="00600124" w:rsidRDefault="008C75C1" w:rsidP="008C75C1">
      <w:pPr>
        <w:widowControl w:val="0"/>
        <w:autoSpaceDE w:val="0"/>
        <w:autoSpaceDN w:val="0"/>
        <w:adjustRightInd w:val="0"/>
        <w:spacing w:after="140"/>
        <w:rPr>
          <w:rFonts w:ascii="Times" w:hAnsi="Times" w:cs="Georgia"/>
          <w:bCs/>
          <w:color w:val="2E2E2E"/>
          <w:szCs w:val="28"/>
        </w:rPr>
      </w:pPr>
    </w:p>
    <w:p w:rsidR="008C75C1" w:rsidRPr="00600124" w:rsidRDefault="008C75C1" w:rsidP="008C75C1">
      <w:pPr>
        <w:widowControl w:val="0"/>
        <w:autoSpaceDE w:val="0"/>
        <w:autoSpaceDN w:val="0"/>
        <w:adjustRightInd w:val="0"/>
        <w:spacing w:after="140"/>
        <w:rPr>
          <w:rFonts w:ascii="Times" w:hAnsi="Times" w:cs="Georgia"/>
          <w:bCs/>
          <w:color w:val="2E2E2E"/>
          <w:szCs w:val="28"/>
        </w:rPr>
      </w:pPr>
    </w:p>
    <w:p w:rsidR="00F22121" w:rsidRPr="00600124" w:rsidRDefault="00F22121" w:rsidP="004F7D7E">
      <w:pPr>
        <w:rPr>
          <w:rFonts w:ascii="Times" w:hAnsi="Times"/>
        </w:rPr>
      </w:pPr>
    </w:p>
    <w:p w:rsidR="004913FB" w:rsidRPr="00600124" w:rsidRDefault="004913FB" w:rsidP="004F7D7E">
      <w:pPr>
        <w:rPr>
          <w:rFonts w:ascii="Times" w:hAnsi="Times"/>
        </w:rPr>
      </w:pPr>
    </w:p>
    <w:p w:rsidR="004913FB" w:rsidRPr="00600124" w:rsidRDefault="004913FB" w:rsidP="004F7D7E">
      <w:pPr>
        <w:rPr>
          <w:rFonts w:ascii="Times" w:hAnsi="Times"/>
        </w:rPr>
      </w:pPr>
      <w:r w:rsidRPr="00600124">
        <w:rPr>
          <w:rFonts w:ascii="Times" w:hAnsi="Times"/>
        </w:rPr>
        <w:t xml:space="preserve"> </w:t>
      </w:r>
    </w:p>
    <w:p w:rsidR="00781939" w:rsidRPr="00600124" w:rsidRDefault="00781939" w:rsidP="004F7D7E">
      <w:pPr>
        <w:rPr>
          <w:rFonts w:ascii="Times" w:hAnsi="Times"/>
        </w:rPr>
      </w:pPr>
    </w:p>
    <w:sectPr w:rsidR="00781939" w:rsidRPr="00600124" w:rsidSect="00E467D1">
      <w:headerReference w:type="even" r:id="rId8"/>
      <w:headerReference w:type="default" r:id="rId9"/>
      <w:headerReference w:type="first" r:id="rId10"/>
      <w:pgSz w:w="12240" w:h="15840"/>
      <w:pgMar w:top="900" w:right="1440" w:bottom="1440" w:left="1440" w:gutter="0"/>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42F" w:rsidRDefault="00D663B2" w:rsidP="003B4D83">
    <w:pPr>
      <w:pStyle w:val="Header"/>
      <w:framePr w:wrap="around" w:vAnchor="text" w:hAnchor="margin" w:xAlign="right" w:y="1"/>
      <w:rPr>
        <w:rStyle w:val="PageNumber"/>
      </w:rPr>
    </w:pPr>
    <w:r>
      <w:rPr>
        <w:rStyle w:val="PageNumber"/>
      </w:rPr>
      <w:fldChar w:fldCharType="begin"/>
    </w:r>
    <w:r w:rsidR="009A042F">
      <w:rPr>
        <w:rStyle w:val="PageNumber"/>
      </w:rPr>
      <w:instrText xml:space="preserve">PAGE  </w:instrText>
    </w:r>
    <w:r>
      <w:rPr>
        <w:rStyle w:val="PageNumber"/>
      </w:rPr>
      <w:fldChar w:fldCharType="end"/>
    </w:r>
  </w:p>
  <w:p w:rsidR="009A042F" w:rsidRDefault="009A042F" w:rsidP="003B4D83">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42F" w:rsidRDefault="00D663B2" w:rsidP="003B4D83">
    <w:pPr>
      <w:pStyle w:val="Header"/>
      <w:framePr w:wrap="around" w:vAnchor="text" w:hAnchor="margin" w:xAlign="right" w:y="1"/>
      <w:rPr>
        <w:rStyle w:val="PageNumber"/>
      </w:rPr>
    </w:pPr>
    <w:r>
      <w:rPr>
        <w:rStyle w:val="PageNumber"/>
      </w:rPr>
      <w:fldChar w:fldCharType="begin"/>
    </w:r>
    <w:r w:rsidR="009A042F">
      <w:rPr>
        <w:rStyle w:val="PageNumber"/>
      </w:rPr>
      <w:instrText xml:space="preserve">PAGE  </w:instrText>
    </w:r>
    <w:r>
      <w:rPr>
        <w:rStyle w:val="PageNumber"/>
      </w:rPr>
      <w:fldChar w:fldCharType="separate"/>
    </w:r>
    <w:r w:rsidR="00860297">
      <w:rPr>
        <w:rStyle w:val="PageNumber"/>
        <w:noProof/>
      </w:rPr>
      <w:t>12</w:t>
    </w:r>
    <w:r>
      <w:rPr>
        <w:rStyle w:val="PageNumber"/>
      </w:rPr>
      <w:fldChar w:fldCharType="end"/>
    </w:r>
  </w:p>
  <w:p w:rsidR="009A042F" w:rsidRPr="00B70E5E" w:rsidRDefault="009A042F" w:rsidP="003B4D83">
    <w:pPr>
      <w:pStyle w:val="Header"/>
      <w:spacing w:line="480" w:lineRule="auto"/>
      <w:ind w:right="360"/>
    </w:pPr>
    <w:r w:rsidRPr="00B70E5E">
      <w:rPr>
        <w:rStyle w:val="Heading1Char"/>
        <w:rFonts w:ascii="Times" w:hAnsi="Times"/>
        <w:b w:val="0"/>
        <w:color w:val="0D0D0D" w:themeColor="text1" w:themeTint="F2"/>
        <w:sz w:val="24"/>
      </w:rPr>
      <w:t>GPDE 5256A Implementation Plan</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42F" w:rsidRDefault="00D663B2" w:rsidP="00E467D1">
    <w:pPr>
      <w:pStyle w:val="Header"/>
      <w:framePr w:wrap="around" w:vAnchor="text" w:hAnchor="margin" w:xAlign="right" w:y="1"/>
      <w:rPr>
        <w:rStyle w:val="PageNumber"/>
      </w:rPr>
    </w:pPr>
    <w:r>
      <w:rPr>
        <w:rStyle w:val="PageNumber"/>
      </w:rPr>
      <w:fldChar w:fldCharType="begin"/>
    </w:r>
    <w:r w:rsidR="009A042F">
      <w:rPr>
        <w:rStyle w:val="PageNumber"/>
      </w:rPr>
      <w:instrText xml:space="preserve">PAGE  </w:instrText>
    </w:r>
    <w:r>
      <w:rPr>
        <w:rStyle w:val="PageNumber"/>
      </w:rPr>
      <w:fldChar w:fldCharType="separate"/>
    </w:r>
    <w:r w:rsidR="00860297">
      <w:rPr>
        <w:rStyle w:val="PageNumber"/>
        <w:noProof/>
      </w:rPr>
      <w:t>1</w:t>
    </w:r>
    <w:r>
      <w:rPr>
        <w:rStyle w:val="PageNumber"/>
      </w:rPr>
      <w:fldChar w:fldCharType="end"/>
    </w:r>
  </w:p>
  <w:p w:rsidR="009A042F" w:rsidRPr="003B4D83" w:rsidRDefault="009A042F" w:rsidP="00E467D1">
    <w:pPr>
      <w:pStyle w:val="Header"/>
      <w:ind w:right="360"/>
      <w:rPr>
        <w:rFonts w:ascii="Times" w:hAnsi="Times"/>
      </w:rPr>
    </w:pPr>
    <w:r w:rsidRPr="003B4D83">
      <w:rPr>
        <w:rFonts w:ascii="Times" w:hAnsi="Times"/>
      </w:rPr>
      <w:t xml:space="preserve">Running head: </w:t>
    </w:r>
    <w:r w:rsidRPr="003B4D83">
      <w:rPr>
        <w:rStyle w:val="Heading1Char"/>
        <w:rFonts w:ascii="Times" w:hAnsi="Times"/>
        <w:b w:val="0"/>
        <w:color w:val="0D0D0D" w:themeColor="text1" w:themeTint="F2"/>
        <w:sz w:val="24"/>
      </w:rPr>
      <w:t>GPDE 5256A Implementation Plan</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EF5300"/>
    <w:multiLevelType w:val="hybridMultilevel"/>
    <w:tmpl w:val="7542C0A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A1F41"/>
    <w:multiLevelType w:val="hybridMultilevel"/>
    <w:tmpl w:val="535C82A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363BC6"/>
    <w:multiLevelType w:val="hybridMultilevel"/>
    <w:tmpl w:val="C44E7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5C611D"/>
    <w:multiLevelType w:val="hybridMultilevel"/>
    <w:tmpl w:val="9EAE19E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F82600"/>
    <w:multiLevelType w:val="hybridMultilevel"/>
    <w:tmpl w:val="DB8C26A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3290019"/>
    <w:multiLevelType w:val="hybridMultilevel"/>
    <w:tmpl w:val="FC3E8AE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365079"/>
    <w:multiLevelType w:val="hybridMultilevel"/>
    <w:tmpl w:val="D98EBF4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1"/>
  </w:num>
  <w:num w:numId="5">
    <w:abstractNumId w:val="6"/>
  </w:num>
  <w:num w:numId="6">
    <w:abstractNumId w:val="3"/>
  </w:num>
  <w:num w:numId="7">
    <w:abstractNumId w:val="7"/>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FB0C16"/>
    <w:rsid w:val="000236F2"/>
    <w:rsid w:val="00035085"/>
    <w:rsid w:val="00060BE1"/>
    <w:rsid w:val="00073214"/>
    <w:rsid w:val="00073FAC"/>
    <w:rsid w:val="00091C94"/>
    <w:rsid w:val="000C120C"/>
    <w:rsid w:val="000C772C"/>
    <w:rsid w:val="000D2F14"/>
    <w:rsid w:val="000D3F5E"/>
    <w:rsid w:val="000E179C"/>
    <w:rsid w:val="000F2648"/>
    <w:rsid w:val="00114548"/>
    <w:rsid w:val="001162E8"/>
    <w:rsid w:val="00157691"/>
    <w:rsid w:val="00180365"/>
    <w:rsid w:val="001809A6"/>
    <w:rsid w:val="00183414"/>
    <w:rsid w:val="0019125B"/>
    <w:rsid w:val="00192395"/>
    <w:rsid w:val="001970DC"/>
    <w:rsid w:val="001A011B"/>
    <w:rsid w:val="001D40F9"/>
    <w:rsid w:val="001D5534"/>
    <w:rsid w:val="00206686"/>
    <w:rsid w:val="002203BC"/>
    <w:rsid w:val="00227755"/>
    <w:rsid w:val="00243ADD"/>
    <w:rsid w:val="002542D0"/>
    <w:rsid w:val="0027029B"/>
    <w:rsid w:val="00287942"/>
    <w:rsid w:val="00290D90"/>
    <w:rsid w:val="002A358B"/>
    <w:rsid w:val="002A4D81"/>
    <w:rsid w:val="002B1CAD"/>
    <w:rsid w:val="002B34BA"/>
    <w:rsid w:val="002B50CF"/>
    <w:rsid w:val="002D757A"/>
    <w:rsid w:val="002F00DE"/>
    <w:rsid w:val="002F5DA5"/>
    <w:rsid w:val="003165A2"/>
    <w:rsid w:val="0031685D"/>
    <w:rsid w:val="00322E95"/>
    <w:rsid w:val="00325068"/>
    <w:rsid w:val="0033314D"/>
    <w:rsid w:val="00333D4B"/>
    <w:rsid w:val="003416D7"/>
    <w:rsid w:val="00345A67"/>
    <w:rsid w:val="00350475"/>
    <w:rsid w:val="003747F4"/>
    <w:rsid w:val="003860D8"/>
    <w:rsid w:val="00393E64"/>
    <w:rsid w:val="003B4D83"/>
    <w:rsid w:val="003B53E8"/>
    <w:rsid w:val="003C31D4"/>
    <w:rsid w:val="003C6085"/>
    <w:rsid w:val="003E2334"/>
    <w:rsid w:val="004011A5"/>
    <w:rsid w:val="00401C6C"/>
    <w:rsid w:val="004068CD"/>
    <w:rsid w:val="0041045A"/>
    <w:rsid w:val="00414401"/>
    <w:rsid w:val="0044517E"/>
    <w:rsid w:val="00457A63"/>
    <w:rsid w:val="00463D49"/>
    <w:rsid w:val="004913FB"/>
    <w:rsid w:val="00496CB2"/>
    <w:rsid w:val="004A4877"/>
    <w:rsid w:val="004A5947"/>
    <w:rsid w:val="004B069D"/>
    <w:rsid w:val="004D04E8"/>
    <w:rsid w:val="004F503C"/>
    <w:rsid w:val="004F61F0"/>
    <w:rsid w:val="004F7D7E"/>
    <w:rsid w:val="00502B54"/>
    <w:rsid w:val="0051378D"/>
    <w:rsid w:val="0051571E"/>
    <w:rsid w:val="0052484F"/>
    <w:rsid w:val="00530288"/>
    <w:rsid w:val="00533660"/>
    <w:rsid w:val="005425C4"/>
    <w:rsid w:val="0055074E"/>
    <w:rsid w:val="00554415"/>
    <w:rsid w:val="0056013A"/>
    <w:rsid w:val="00564BDC"/>
    <w:rsid w:val="00570123"/>
    <w:rsid w:val="005771BB"/>
    <w:rsid w:val="0058484F"/>
    <w:rsid w:val="00595BE0"/>
    <w:rsid w:val="00595C7B"/>
    <w:rsid w:val="005A1ED5"/>
    <w:rsid w:val="005C00D6"/>
    <w:rsid w:val="005E0E40"/>
    <w:rsid w:val="00600124"/>
    <w:rsid w:val="006070F6"/>
    <w:rsid w:val="00610955"/>
    <w:rsid w:val="0062172A"/>
    <w:rsid w:val="006256E3"/>
    <w:rsid w:val="00627345"/>
    <w:rsid w:val="00633387"/>
    <w:rsid w:val="00644942"/>
    <w:rsid w:val="00645BF5"/>
    <w:rsid w:val="00660434"/>
    <w:rsid w:val="00680EBF"/>
    <w:rsid w:val="00681EEF"/>
    <w:rsid w:val="00687C68"/>
    <w:rsid w:val="006A60B0"/>
    <w:rsid w:val="006C0B93"/>
    <w:rsid w:val="006C0CFA"/>
    <w:rsid w:val="006C4B5C"/>
    <w:rsid w:val="006F037C"/>
    <w:rsid w:val="00704628"/>
    <w:rsid w:val="00713633"/>
    <w:rsid w:val="007246F4"/>
    <w:rsid w:val="007400BF"/>
    <w:rsid w:val="00740C4C"/>
    <w:rsid w:val="00751F6D"/>
    <w:rsid w:val="00766A0A"/>
    <w:rsid w:val="00780696"/>
    <w:rsid w:val="00781939"/>
    <w:rsid w:val="00783892"/>
    <w:rsid w:val="007A5663"/>
    <w:rsid w:val="007A74F5"/>
    <w:rsid w:val="007B736A"/>
    <w:rsid w:val="00816924"/>
    <w:rsid w:val="00821709"/>
    <w:rsid w:val="00822959"/>
    <w:rsid w:val="00823F4F"/>
    <w:rsid w:val="00826E6C"/>
    <w:rsid w:val="00827750"/>
    <w:rsid w:val="008547B9"/>
    <w:rsid w:val="00860297"/>
    <w:rsid w:val="00884E6E"/>
    <w:rsid w:val="00890146"/>
    <w:rsid w:val="008B1DEF"/>
    <w:rsid w:val="008C75C1"/>
    <w:rsid w:val="008D3D64"/>
    <w:rsid w:val="008E6CDA"/>
    <w:rsid w:val="00911D61"/>
    <w:rsid w:val="00922216"/>
    <w:rsid w:val="0094347A"/>
    <w:rsid w:val="00956964"/>
    <w:rsid w:val="00984641"/>
    <w:rsid w:val="009A042F"/>
    <w:rsid w:val="009A56C5"/>
    <w:rsid w:val="009A5FA6"/>
    <w:rsid w:val="009A77BF"/>
    <w:rsid w:val="009B41AA"/>
    <w:rsid w:val="009C3EDB"/>
    <w:rsid w:val="009E32E6"/>
    <w:rsid w:val="009F04AA"/>
    <w:rsid w:val="009F1E7D"/>
    <w:rsid w:val="00A0223F"/>
    <w:rsid w:val="00A04F35"/>
    <w:rsid w:val="00A131EE"/>
    <w:rsid w:val="00A2408A"/>
    <w:rsid w:val="00A24A74"/>
    <w:rsid w:val="00A62690"/>
    <w:rsid w:val="00A65FFA"/>
    <w:rsid w:val="00A702C4"/>
    <w:rsid w:val="00A708F1"/>
    <w:rsid w:val="00A71A16"/>
    <w:rsid w:val="00A72FCE"/>
    <w:rsid w:val="00A83A9C"/>
    <w:rsid w:val="00AA6FDC"/>
    <w:rsid w:val="00AA76FF"/>
    <w:rsid w:val="00AB0652"/>
    <w:rsid w:val="00AB4E0C"/>
    <w:rsid w:val="00AD1B9D"/>
    <w:rsid w:val="00AF2B0B"/>
    <w:rsid w:val="00AF7E5D"/>
    <w:rsid w:val="00B01558"/>
    <w:rsid w:val="00B03D2A"/>
    <w:rsid w:val="00B04511"/>
    <w:rsid w:val="00B04C6C"/>
    <w:rsid w:val="00B077FC"/>
    <w:rsid w:val="00B12610"/>
    <w:rsid w:val="00B218E5"/>
    <w:rsid w:val="00B34281"/>
    <w:rsid w:val="00B45D42"/>
    <w:rsid w:val="00B53596"/>
    <w:rsid w:val="00B67CEF"/>
    <w:rsid w:val="00B70E5E"/>
    <w:rsid w:val="00B836E8"/>
    <w:rsid w:val="00B84EDF"/>
    <w:rsid w:val="00BA081C"/>
    <w:rsid w:val="00BA3072"/>
    <w:rsid w:val="00BA6245"/>
    <w:rsid w:val="00BA68E3"/>
    <w:rsid w:val="00BB18FB"/>
    <w:rsid w:val="00BC2B9D"/>
    <w:rsid w:val="00C037EC"/>
    <w:rsid w:val="00C15336"/>
    <w:rsid w:val="00C16FC7"/>
    <w:rsid w:val="00C22C48"/>
    <w:rsid w:val="00C24CB9"/>
    <w:rsid w:val="00C4383D"/>
    <w:rsid w:val="00C44594"/>
    <w:rsid w:val="00C514F5"/>
    <w:rsid w:val="00C70A67"/>
    <w:rsid w:val="00C73524"/>
    <w:rsid w:val="00C768A9"/>
    <w:rsid w:val="00C8558B"/>
    <w:rsid w:val="00C92F7F"/>
    <w:rsid w:val="00CA5913"/>
    <w:rsid w:val="00CB41BE"/>
    <w:rsid w:val="00CC3BCB"/>
    <w:rsid w:val="00CD2C31"/>
    <w:rsid w:val="00CE0316"/>
    <w:rsid w:val="00CE107E"/>
    <w:rsid w:val="00CE7F79"/>
    <w:rsid w:val="00CF6797"/>
    <w:rsid w:val="00D00488"/>
    <w:rsid w:val="00D00768"/>
    <w:rsid w:val="00D378EE"/>
    <w:rsid w:val="00D52D8F"/>
    <w:rsid w:val="00D539AD"/>
    <w:rsid w:val="00D663B2"/>
    <w:rsid w:val="00D74B03"/>
    <w:rsid w:val="00D92815"/>
    <w:rsid w:val="00DA02E1"/>
    <w:rsid w:val="00DC698F"/>
    <w:rsid w:val="00DE31EB"/>
    <w:rsid w:val="00DF6F10"/>
    <w:rsid w:val="00DF7684"/>
    <w:rsid w:val="00E00DEC"/>
    <w:rsid w:val="00E0385F"/>
    <w:rsid w:val="00E229A8"/>
    <w:rsid w:val="00E2334A"/>
    <w:rsid w:val="00E27797"/>
    <w:rsid w:val="00E32615"/>
    <w:rsid w:val="00E34420"/>
    <w:rsid w:val="00E40598"/>
    <w:rsid w:val="00E467D1"/>
    <w:rsid w:val="00E52F70"/>
    <w:rsid w:val="00E6321E"/>
    <w:rsid w:val="00E648E6"/>
    <w:rsid w:val="00E67E8E"/>
    <w:rsid w:val="00E75484"/>
    <w:rsid w:val="00E8163F"/>
    <w:rsid w:val="00E93EAA"/>
    <w:rsid w:val="00EC0C95"/>
    <w:rsid w:val="00EF428C"/>
    <w:rsid w:val="00F02347"/>
    <w:rsid w:val="00F22121"/>
    <w:rsid w:val="00F23CCC"/>
    <w:rsid w:val="00F26CDA"/>
    <w:rsid w:val="00F85BA3"/>
    <w:rsid w:val="00F963DF"/>
    <w:rsid w:val="00FA367E"/>
    <w:rsid w:val="00FB0C16"/>
    <w:rsid w:val="00FC0060"/>
  </w:rsids>
  <m:mathPr>
    <m:mathFont m:val="Arial Unicode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Strong" w:uiPriority="22"/>
    <w:lsdException w:name="Emphasis" w:uiPriority="20"/>
  </w:latentStyles>
  <w:style w:type="paragraph" w:default="1" w:styleId="Normal">
    <w:name w:val="Normal"/>
    <w:qFormat/>
    <w:rsid w:val="004B0439"/>
  </w:style>
  <w:style w:type="paragraph" w:styleId="Heading1">
    <w:name w:val="heading 1"/>
    <w:basedOn w:val="Normal"/>
    <w:next w:val="Normal"/>
    <w:link w:val="Heading1Char"/>
    <w:uiPriority w:val="9"/>
    <w:qFormat/>
    <w:rsid w:val="00B67CE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PlaceholderText">
    <w:name w:val="Placeholder Text"/>
    <w:basedOn w:val="DefaultParagraphFont"/>
    <w:uiPriority w:val="99"/>
    <w:semiHidden/>
    <w:rsid w:val="009F04AA"/>
    <w:rPr>
      <w:color w:val="808080"/>
    </w:rPr>
  </w:style>
  <w:style w:type="paragraph" w:styleId="Header">
    <w:name w:val="header"/>
    <w:basedOn w:val="Normal"/>
    <w:link w:val="HeaderChar"/>
    <w:uiPriority w:val="99"/>
    <w:unhideWhenUsed/>
    <w:rsid w:val="009F04AA"/>
    <w:pPr>
      <w:tabs>
        <w:tab w:val="center" w:pos="4320"/>
        <w:tab w:val="right" w:pos="8640"/>
      </w:tabs>
    </w:pPr>
  </w:style>
  <w:style w:type="character" w:customStyle="1" w:styleId="HeaderChar">
    <w:name w:val="Header Char"/>
    <w:basedOn w:val="DefaultParagraphFont"/>
    <w:link w:val="Header"/>
    <w:uiPriority w:val="99"/>
    <w:rsid w:val="009F04AA"/>
  </w:style>
  <w:style w:type="paragraph" w:styleId="Footer">
    <w:name w:val="footer"/>
    <w:basedOn w:val="Normal"/>
    <w:link w:val="FooterChar"/>
    <w:uiPriority w:val="99"/>
    <w:semiHidden/>
    <w:unhideWhenUsed/>
    <w:rsid w:val="009F04AA"/>
    <w:pPr>
      <w:tabs>
        <w:tab w:val="center" w:pos="4320"/>
        <w:tab w:val="right" w:pos="8640"/>
      </w:tabs>
    </w:pPr>
  </w:style>
  <w:style w:type="character" w:customStyle="1" w:styleId="FooterChar">
    <w:name w:val="Footer Char"/>
    <w:basedOn w:val="DefaultParagraphFont"/>
    <w:link w:val="Footer"/>
    <w:uiPriority w:val="99"/>
    <w:semiHidden/>
    <w:rsid w:val="009F04AA"/>
  </w:style>
  <w:style w:type="character" w:customStyle="1" w:styleId="Heading1Char">
    <w:name w:val="Heading 1 Char"/>
    <w:basedOn w:val="DefaultParagraphFont"/>
    <w:link w:val="Heading1"/>
    <w:uiPriority w:val="9"/>
    <w:rsid w:val="00B67CEF"/>
    <w:rPr>
      <w:rFonts w:asciiTheme="majorHAnsi" w:eastAsiaTheme="majorEastAsia" w:hAnsiTheme="majorHAnsi" w:cstheme="majorBidi"/>
      <w:b/>
      <w:bCs/>
      <w:color w:val="345A8A" w:themeColor="accent1" w:themeShade="B5"/>
      <w:sz w:val="32"/>
      <w:szCs w:val="32"/>
    </w:rPr>
  </w:style>
  <w:style w:type="character" w:styleId="Hyperlink">
    <w:name w:val="Hyperlink"/>
    <w:basedOn w:val="DefaultParagraphFont"/>
    <w:uiPriority w:val="99"/>
    <w:semiHidden/>
    <w:unhideWhenUsed/>
    <w:rsid w:val="00680EBF"/>
    <w:rPr>
      <w:color w:val="0000FF" w:themeColor="hyperlink"/>
      <w:u w:val="single"/>
    </w:rPr>
  </w:style>
  <w:style w:type="character" w:customStyle="1" w:styleId="apple-converted-space">
    <w:name w:val="apple-converted-space"/>
    <w:basedOn w:val="DefaultParagraphFont"/>
    <w:rsid w:val="00F85BA3"/>
  </w:style>
  <w:style w:type="paragraph" w:customStyle="1" w:styleId="Default">
    <w:name w:val="Default"/>
    <w:rsid w:val="00D92815"/>
    <w:pPr>
      <w:widowControl w:val="0"/>
      <w:autoSpaceDE w:val="0"/>
      <w:autoSpaceDN w:val="0"/>
      <w:adjustRightInd w:val="0"/>
    </w:pPr>
    <w:rPr>
      <w:rFonts w:ascii="Arial" w:hAnsi="Arial" w:cs="Arial"/>
      <w:color w:val="000000"/>
    </w:rPr>
  </w:style>
  <w:style w:type="character" w:styleId="Strong">
    <w:name w:val="Strong"/>
    <w:basedOn w:val="DefaultParagraphFont"/>
    <w:uiPriority w:val="22"/>
    <w:rsid w:val="0062172A"/>
    <w:rPr>
      <w:b/>
    </w:rPr>
  </w:style>
  <w:style w:type="character" w:styleId="Emphasis">
    <w:name w:val="Emphasis"/>
    <w:basedOn w:val="DefaultParagraphFont"/>
    <w:uiPriority w:val="20"/>
    <w:rsid w:val="0062172A"/>
    <w:rPr>
      <w:i/>
    </w:rPr>
  </w:style>
  <w:style w:type="character" w:styleId="FollowedHyperlink">
    <w:name w:val="FollowedHyperlink"/>
    <w:basedOn w:val="DefaultParagraphFont"/>
    <w:rsid w:val="002B34BA"/>
    <w:rPr>
      <w:color w:val="800080" w:themeColor="followedHyperlink"/>
      <w:u w:val="single"/>
    </w:rPr>
  </w:style>
  <w:style w:type="paragraph" w:styleId="ListParagraph">
    <w:name w:val="List Paragraph"/>
    <w:basedOn w:val="Normal"/>
    <w:rsid w:val="00DF6F10"/>
    <w:pPr>
      <w:ind w:left="720"/>
      <w:contextualSpacing/>
    </w:pPr>
  </w:style>
  <w:style w:type="character" w:styleId="PageNumber">
    <w:name w:val="page number"/>
    <w:basedOn w:val="DefaultParagraphFont"/>
    <w:rsid w:val="00E467D1"/>
  </w:style>
</w:styles>
</file>

<file path=word/webSettings.xml><?xml version="1.0" encoding="utf-8"?>
<w:webSettings xmlns:r="http://schemas.openxmlformats.org/officeDocument/2006/relationships" xmlns:w="http://schemas.openxmlformats.org/wordprocessingml/2006/main">
  <w:divs>
    <w:div w:id="492991059">
      <w:bodyDiv w:val="1"/>
      <w:marLeft w:val="0"/>
      <w:marRight w:val="0"/>
      <w:marTop w:val="0"/>
      <w:marBottom w:val="0"/>
      <w:divBdr>
        <w:top w:val="none" w:sz="0" w:space="0" w:color="auto"/>
        <w:left w:val="none" w:sz="0" w:space="0" w:color="auto"/>
        <w:bottom w:val="none" w:sz="0" w:space="0" w:color="auto"/>
        <w:right w:val="none" w:sz="0" w:space="0" w:color="auto"/>
      </w:divBdr>
    </w:div>
    <w:div w:id="793520262">
      <w:bodyDiv w:val="1"/>
      <w:marLeft w:val="0"/>
      <w:marRight w:val="0"/>
      <w:marTop w:val="0"/>
      <w:marBottom w:val="0"/>
      <w:divBdr>
        <w:top w:val="none" w:sz="0" w:space="0" w:color="auto"/>
        <w:left w:val="none" w:sz="0" w:space="0" w:color="auto"/>
        <w:bottom w:val="none" w:sz="0" w:space="0" w:color="auto"/>
        <w:right w:val="none" w:sz="0" w:space="0" w:color="auto"/>
      </w:divBdr>
    </w:div>
    <w:div w:id="19522019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fluency21.com/blog/2013/06/18/what-does-21st-century-learning-look-like-in-an-elementary-school/" TargetMode="External"/><Relationship Id="rId6" Type="http://schemas.openxmlformats.org/officeDocument/2006/relationships/hyperlink" Target="http://www.nea.org/home/46989.htm" TargetMode="External"/><Relationship Id="rId7" Type="http://schemas.openxmlformats.org/officeDocument/2006/relationships/hyperlink" Target="http://www.joewoodonline.com/rewiring-education-connecting-with-the-igeneration/"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2632</Words>
  <Characters>15005</Characters>
  <Application>Microsoft Macintosh Word</Application>
  <DocSecurity>0</DocSecurity>
  <Lines>125</Lines>
  <Paragraphs>30</Paragraphs>
  <ScaleCrop>false</ScaleCrop>
  <Company>Technology</Company>
  <LinksUpToDate>false</LinksUpToDate>
  <CharactersWithSpaces>18427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GPDE 5256A Wikis, Podcasts, and Online Learning for K-12 Classrooms
St. Mary’s University GPDE 5256
Implementation Plan
Sean Roff
</dc:title>
  <dc:subject/>
  <dc:creator>BHM Schools</dc:creator>
  <cp:keywords/>
  <cp:lastModifiedBy>BHM Schools</cp:lastModifiedBy>
  <cp:revision>2</cp:revision>
  <dcterms:created xsi:type="dcterms:W3CDTF">2013-07-19T13:57:00Z</dcterms:created>
  <dcterms:modified xsi:type="dcterms:W3CDTF">2013-07-19T13:57:00Z</dcterms:modified>
</cp:coreProperties>
</file>